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0809D" w14:textId="01E7DA2C" w:rsidR="005B7D93" w:rsidRDefault="005B7D93" w:rsidP="005B7D93">
      <w:pPr>
        <w:ind w:firstLine="5103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4342C9CC" w14:textId="77777777" w:rsidR="005B7D93" w:rsidRDefault="005B7D93" w:rsidP="005B7D93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74446AE0" w14:textId="77777777" w:rsidR="005B7D93" w:rsidRDefault="005B7D93" w:rsidP="005B7D93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7FC5166C" w14:textId="77777777" w:rsidR="005B7D93" w:rsidRDefault="005B7D93" w:rsidP="005B7D93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46FA2199" w14:textId="77777777" w:rsidR="005B7D93" w:rsidRDefault="005B7D93" w:rsidP="005B7D93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04E7C7DF" w14:textId="77777777" w:rsidR="005B7D93" w:rsidRDefault="005B7D93" w:rsidP="005B7D93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3E71C7DB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E0CE757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4013B2B9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902"/>
      </w:tblGrid>
      <w:tr w:rsidR="005A5832" w14:paraId="4B8368CE" w14:textId="77777777" w:rsidTr="00722D1D">
        <w:tc>
          <w:tcPr>
            <w:tcW w:w="2448" w:type="dxa"/>
          </w:tcPr>
          <w:p w14:paraId="4EBC2CF0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441" w:type="dxa"/>
            <w:gridSpan w:val="3"/>
          </w:tcPr>
          <w:p w14:paraId="2414C2D7" w14:textId="337FF753" w:rsidR="005A5832" w:rsidRDefault="00DB355F" w:rsidP="004B363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M1 klasės </w:t>
            </w:r>
            <w:r w:rsidR="00E340FA">
              <w:rPr>
                <w:kern w:val="2"/>
                <w:szCs w:val="24"/>
              </w:rPr>
              <w:t xml:space="preserve">8+1 </w:t>
            </w:r>
            <w:r>
              <w:rPr>
                <w:kern w:val="2"/>
                <w:szCs w:val="24"/>
              </w:rPr>
              <w:t>mikroautobuso pirkimas</w:t>
            </w:r>
          </w:p>
        </w:tc>
      </w:tr>
      <w:tr w:rsidR="005A5832" w14:paraId="4E0DA8EC" w14:textId="77777777" w:rsidTr="00722D1D">
        <w:tc>
          <w:tcPr>
            <w:tcW w:w="2448" w:type="dxa"/>
          </w:tcPr>
          <w:p w14:paraId="0B58713E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5AFD1929" w14:textId="1C153054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3ABB183B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902" w:type="dxa"/>
          </w:tcPr>
          <w:p w14:paraId="369D5D36" w14:textId="73EBBF89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7D164A6F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54"/>
        <w:gridCol w:w="3827"/>
      </w:tblGrid>
      <w:tr w:rsidR="005A5832" w14:paraId="3CCAF883" w14:textId="77777777" w:rsidTr="00722D1D">
        <w:tc>
          <w:tcPr>
            <w:tcW w:w="9889" w:type="dxa"/>
            <w:gridSpan w:val="3"/>
          </w:tcPr>
          <w:p w14:paraId="5B328952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69D636D1" w14:textId="77777777" w:rsidTr="00722D1D">
        <w:tc>
          <w:tcPr>
            <w:tcW w:w="2808" w:type="dxa"/>
            <w:vMerge w:val="restart"/>
          </w:tcPr>
          <w:p w14:paraId="51AC9EBE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6652C11A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FC6F9B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F675B5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1B28F63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54" w:type="dxa"/>
          </w:tcPr>
          <w:p w14:paraId="0D7AB0B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827" w:type="dxa"/>
          </w:tcPr>
          <w:p w14:paraId="36DA2550" w14:textId="77777777" w:rsidR="005A5832" w:rsidRDefault="00F5564D" w:rsidP="00722D1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Vilkaviškio r, Kazimiero Baršausko mokykla-daugiafunkcis centras</w:t>
            </w:r>
          </w:p>
        </w:tc>
      </w:tr>
      <w:tr w:rsidR="005A5832" w14:paraId="70532327" w14:textId="77777777" w:rsidTr="00722D1D">
        <w:tc>
          <w:tcPr>
            <w:tcW w:w="2808" w:type="dxa"/>
            <w:vMerge/>
          </w:tcPr>
          <w:p w14:paraId="5A01D813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13CB3D2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827" w:type="dxa"/>
          </w:tcPr>
          <w:p w14:paraId="76F6ACE1" w14:textId="77777777" w:rsidR="005A5832" w:rsidRDefault="00F5564D" w:rsidP="00722D1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190486396</w:t>
            </w:r>
          </w:p>
        </w:tc>
      </w:tr>
      <w:tr w:rsidR="005A5832" w14:paraId="019DF50B" w14:textId="77777777" w:rsidTr="00722D1D">
        <w:tc>
          <w:tcPr>
            <w:tcW w:w="2808" w:type="dxa"/>
            <w:vMerge/>
          </w:tcPr>
          <w:p w14:paraId="4078934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6CB67A8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827" w:type="dxa"/>
          </w:tcPr>
          <w:p w14:paraId="2F87A3A6" w14:textId="77777777" w:rsidR="005A5832" w:rsidRDefault="00F5564D" w:rsidP="00722D1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Birutės g. 1A, Gižų k., Vilkaviškio r.</w:t>
            </w:r>
          </w:p>
        </w:tc>
      </w:tr>
      <w:tr w:rsidR="005A5832" w14:paraId="07D10C35" w14:textId="77777777" w:rsidTr="00722D1D">
        <w:tc>
          <w:tcPr>
            <w:tcW w:w="2808" w:type="dxa"/>
            <w:vMerge/>
          </w:tcPr>
          <w:p w14:paraId="23CE636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3FC7B63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827" w:type="dxa"/>
          </w:tcPr>
          <w:p w14:paraId="6BA72F5E" w14:textId="77777777" w:rsidR="005A5832" w:rsidRDefault="00F5564D" w:rsidP="00722D1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5A5832" w14:paraId="663164DB" w14:textId="77777777" w:rsidTr="00722D1D">
        <w:tc>
          <w:tcPr>
            <w:tcW w:w="2808" w:type="dxa"/>
            <w:vMerge/>
          </w:tcPr>
          <w:p w14:paraId="79CE05D2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6FC24EC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827" w:type="dxa"/>
          </w:tcPr>
          <w:p w14:paraId="0C564F6B" w14:textId="77777777" w:rsidR="005A5832" w:rsidRDefault="00F5564D" w:rsidP="00722D1D">
            <w:pPr>
              <w:jc w:val="both"/>
              <w:rPr>
                <w:kern w:val="2"/>
                <w:szCs w:val="24"/>
              </w:rPr>
            </w:pPr>
            <w:r w:rsidRPr="004F77B5">
              <w:rPr>
                <w:lang w:eastAsia="ru-RU"/>
              </w:rPr>
              <w:t>LT714010040100050045</w:t>
            </w:r>
          </w:p>
        </w:tc>
      </w:tr>
      <w:tr w:rsidR="005A5832" w14:paraId="42273DB3" w14:textId="77777777" w:rsidTr="00722D1D">
        <w:tc>
          <w:tcPr>
            <w:tcW w:w="2808" w:type="dxa"/>
            <w:vMerge/>
          </w:tcPr>
          <w:p w14:paraId="0FF70D1D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13BEC61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827" w:type="dxa"/>
          </w:tcPr>
          <w:p w14:paraId="18C113F4" w14:textId="77777777" w:rsidR="005A5832" w:rsidRDefault="005A5832" w:rsidP="00722D1D">
            <w:pPr>
              <w:jc w:val="both"/>
              <w:rPr>
                <w:kern w:val="2"/>
                <w:szCs w:val="24"/>
              </w:rPr>
            </w:pPr>
          </w:p>
        </w:tc>
      </w:tr>
      <w:tr w:rsidR="005A5832" w14:paraId="133B1793" w14:textId="77777777" w:rsidTr="00722D1D">
        <w:tc>
          <w:tcPr>
            <w:tcW w:w="2808" w:type="dxa"/>
            <w:vMerge/>
          </w:tcPr>
          <w:p w14:paraId="7676CF7F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4703225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827" w:type="dxa"/>
          </w:tcPr>
          <w:p w14:paraId="5E48358C" w14:textId="77777777" w:rsidR="005A5832" w:rsidRDefault="00F5564D" w:rsidP="00722D1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+370 342 42 695</w:t>
            </w:r>
          </w:p>
        </w:tc>
      </w:tr>
      <w:tr w:rsidR="005A5832" w14:paraId="16E11311" w14:textId="77777777" w:rsidTr="00722D1D">
        <w:tc>
          <w:tcPr>
            <w:tcW w:w="2808" w:type="dxa"/>
            <w:vMerge/>
          </w:tcPr>
          <w:p w14:paraId="5D042277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02AB14B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827" w:type="dxa"/>
          </w:tcPr>
          <w:p w14:paraId="7845552A" w14:textId="77777777" w:rsidR="005A5832" w:rsidRPr="00E641F5" w:rsidRDefault="00F5564D" w:rsidP="00722D1D">
            <w:pPr>
              <w:jc w:val="both"/>
              <w:rPr>
                <w:kern w:val="2"/>
                <w:szCs w:val="24"/>
              </w:rPr>
            </w:pPr>
            <w:hyperlink r:id="rId9" w:history="1">
              <w:r w:rsidRPr="00E641F5">
                <w:rPr>
                  <w:lang w:eastAsia="ru-RU"/>
                </w:rPr>
                <w:t>direktore@gizai.vilkaviskis.lm.lt</w:t>
              </w:r>
            </w:hyperlink>
          </w:p>
        </w:tc>
      </w:tr>
      <w:tr w:rsidR="005A5832" w14:paraId="71A06165" w14:textId="77777777" w:rsidTr="00722D1D">
        <w:tc>
          <w:tcPr>
            <w:tcW w:w="2808" w:type="dxa"/>
            <w:vMerge/>
          </w:tcPr>
          <w:p w14:paraId="53A51F7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00B4B2C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827" w:type="dxa"/>
          </w:tcPr>
          <w:p w14:paraId="2F3A7B7E" w14:textId="77777777" w:rsidR="005A5832" w:rsidRDefault="00F5564D" w:rsidP="00722D1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Direktorė </w:t>
            </w:r>
            <w:proofErr w:type="spellStart"/>
            <w:r>
              <w:rPr>
                <w:kern w:val="2"/>
                <w:szCs w:val="24"/>
              </w:rPr>
              <w:t>Sidutė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Černauskienė</w:t>
            </w:r>
            <w:proofErr w:type="spellEnd"/>
          </w:p>
        </w:tc>
      </w:tr>
      <w:tr w:rsidR="005A5832" w14:paraId="79B4BF72" w14:textId="77777777" w:rsidTr="00722D1D">
        <w:tc>
          <w:tcPr>
            <w:tcW w:w="2808" w:type="dxa"/>
            <w:vMerge/>
          </w:tcPr>
          <w:p w14:paraId="30C5561E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54" w:type="dxa"/>
          </w:tcPr>
          <w:p w14:paraId="1D8586D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827" w:type="dxa"/>
          </w:tcPr>
          <w:p w14:paraId="26933DC0" w14:textId="77777777" w:rsidR="005A5832" w:rsidRDefault="00F5564D" w:rsidP="00722D1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Pagal nuostatus</w:t>
            </w:r>
          </w:p>
        </w:tc>
      </w:tr>
      <w:tr w:rsidR="005A5832" w14:paraId="098E6C1D" w14:textId="77777777" w:rsidTr="00722D1D">
        <w:tc>
          <w:tcPr>
            <w:tcW w:w="2808" w:type="dxa"/>
            <w:vMerge w:val="restart"/>
          </w:tcPr>
          <w:p w14:paraId="26216A4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AF80FC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4981E5D0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175A301C" w14:textId="468F2E83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374D8675" w14:textId="77777777" w:rsidR="00DB355F" w:rsidRDefault="00DB355F" w:rsidP="00DB355F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7DF83D1D" w14:textId="77777777" w:rsidR="00DB355F" w:rsidRDefault="00DB355F">
            <w:pPr>
              <w:rPr>
                <w:b/>
                <w:bCs/>
                <w:kern w:val="2"/>
                <w:szCs w:val="24"/>
              </w:rPr>
            </w:pPr>
          </w:p>
          <w:p w14:paraId="30918FEE" w14:textId="77777777" w:rsidR="005A5832" w:rsidRDefault="005A5832" w:rsidP="00C43BA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5B4B72A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827" w:type="dxa"/>
          </w:tcPr>
          <w:p w14:paraId="787A5EA9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2670564" w14:textId="77777777" w:rsidTr="00722D1D">
        <w:tc>
          <w:tcPr>
            <w:tcW w:w="2808" w:type="dxa"/>
            <w:vMerge/>
          </w:tcPr>
          <w:p w14:paraId="37D64B9C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331F668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827" w:type="dxa"/>
          </w:tcPr>
          <w:p w14:paraId="56AE28FB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C76B8BA" w14:textId="77777777" w:rsidTr="00722D1D">
        <w:tc>
          <w:tcPr>
            <w:tcW w:w="2808" w:type="dxa"/>
            <w:vMerge/>
          </w:tcPr>
          <w:p w14:paraId="7546AFDB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33D55F5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827" w:type="dxa"/>
          </w:tcPr>
          <w:p w14:paraId="1BB867E7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5678714" w14:textId="77777777" w:rsidTr="00722D1D">
        <w:tc>
          <w:tcPr>
            <w:tcW w:w="2808" w:type="dxa"/>
            <w:vMerge/>
          </w:tcPr>
          <w:p w14:paraId="419966B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3505C48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827" w:type="dxa"/>
          </w:tcPr>
          <w:p w14:paraId="395177A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4017BDB" w14:textId="77777777" w:rsidTr="00722D1D">
        <w:tc>
          <w:tcPr>
            <w:tcW w:w="2808" w:type="dxa"/>
            <w:vMerge/>
          </w:tcPr>
          <w:p w14:paraId="6FB5BC1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29FDB68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827" w:type="dxa"/>
          </w:tcPr>
          <w:p w14:paraId="0550B376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30D83AE" w14:textId="77777777" w:rsidTr="00722D1D">
        <w:tc>
          <w:tcPr>
            <w:tcW w:w="2808" w:type="dxa"/>
            <w:vMerge/>
          </w:tcPr>
          <w:p w14:paraId="47F926B2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3C4E65F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827" w:type="dxa"/>
          </w:tcPr>
          <w:p w14:paraId="26AA6C67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5B5066B9" w14:textId="77777777" w:rsidTr="00722D1D">
        <w:tc>
          <w:tcPr>
            <w:tcW w:w="2808" w:type="dxa"/>
            <w:vMerge/>
          </w:tcPr>
          <w:p w14:paraId="6881A95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514B381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827" w:type="dxa"/>
          </w:tcPr>
          <w:p w14:paraId="4DB2B180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F632954" w14:textId="77777777" w:rsidTr="00722D1D">
        <w:tc>
          <w:tcPr>
            <w:tcW w:w="2808" w:type="dxa"/>
            <w:vMerge/>
          </w:tcPr>
          <w:p w14:paraId="36819E4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25A1BFD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827" w:type="dxa"/>
          </w:tcPr>
          <w:p w14:paraId="49488D57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88DED04" w14:textId="77777777" w:rsidTr="00722D1D">
        <w:tc>
          <w:tcPr>
            <w:tcW w:w="2808" w:type="dxa"/>
            <w:vMerge/>
          </w:tcPr>
          <w:p w14:paraId="1A357CD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110331B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827" w:type="dxa"/>
          </w:tcPr>
          <w:p w14:paraId="42977C72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195BDA9" w14:textId="77777777" w:rsidTr="00722D1D">
        <w:tc>
          <w:tcPr>
            <w:tcW w:w="2808" w:type="dxa"/>
            <w:vMerge/>
          </w:tcPr>
          <w:p w14:paraId="07CA96DC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54" w:type="dxa"/>
          </w:tcPr>
          <w:p w14:paraId="020A38B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827" w:type="dxa"/>
          </w:tcPr>
          <w:p w14:paraId="5D2D6558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5899BAF5" w14:textId="77777777" w:rsidR="005A5832" w:rsidRDefault="005A5832">
      <w:pPr>
        <w:jc w:val="both"/>
        <w:rPr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5101"/>
      </w:tblGrid>
      <w:tr w:rsidR="005A5832" w14:paraId="306D7DC8" w14:textId="77777777" w:rsidTr="00722D1D">
        <w:trPr>
          <w:trHeight w:val="300"/>
        </w:trPr>
        <w:tc>
          <w:tcPr>
            <w:tcW w:w="9889" w:type="dxa"/>
            <w:gridSpan w:val="4"/>
          </w:tcPr>
          <w:p w14:paraId="1CA63C8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136FBA3D" w14:textId="77777777" w:rsidTr="00722D1D">
        <w:trPr>
          <w:trHeight w:val="300"/>
        </w:trPr>
        <w:tc>
          <w:tcPr>
            <w:tcW w:w="2704" w:type="dxa"/>
            <w:gridSpan w:val="2"/>
          </w:tcPr>
          <w:p w14:paraId="737F40F6" w14:textId="1FCB9B36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priėmimą, Sąskaitų per informacinę sistemą </w:t>
            </w:r>
            <w:r w:rsidRPr="00522566">
              <w:rPr>
                <w:b/>
                <w:bCs/>
                <w:kern w:val="2"/>
                <w:szCs w:val="24"/>
              </w:rPr>
              <w:t>„</w:t>
            </w:r>
            <w:r w:rsidR="00522566" w:rsidRPr="00522566">
              <w:rPr>
                <w:b/>
                <w:bCs/>
                <w:kern w:val="2"/>
                <w:szCs w:val="24"/>
              </w:rPr>
              <w:t>SABIS</w:t>
            </w:r>
            <w:r w:rsidRPr="00522566">
              <w:rPr>
                <w:b/>
                <w:bCs/>
                <w:kern w:val="2"/>
                <w:szCs w:val="24"/>
              </w:rPr>
              <w:t xml:space="preserve">“ </w:t>
            </w:r>
            <w:r>
              <w:rPr>
                <w:b/>
                <w:bCs/>
                <w:kern w:val="2"/>
                <w:szCs w:val="24"/>
              </w:rPr>
              <w:t>priėmimą</w:t>
            </w:r>
          </w:p>
        </w:tc>
        <w:tc>
          <w:tcPr>
            <w:tcW w:w="7185" w:type="dxa"/>
            <w:gridSpan w:val="2"/>
          </w:tcPr>
          <w:p w14:paraId="73EC1F5D" w14:textId="77777777" w:rsidR="00F5564D" w:rsidRDefault="00F5564D">
            <w:pPr>
              <w:rPr>
                <w:color w:val="000000" w:themeColor="text1"/>
                <w:kern w:val="2"/>
                <w:szCs w:val="24"/>
              </w:rPr>
            </w:pPr>
            <w:r w:rsidRPr="00F5564D">
              <w:rPr>
                <w:color w:val="000000" w:themeColor="text1"/>
                <w:kern w:val="2"/>
                <w:szCs w:val="24"/>
              </w:rPr>
              <w:t xml:space="preserve">Direktoriaus pavaduotoja ūkiui Irma </w:t>
            </w:r>
            <w:proofErr w:type="spellStart"/>
            <w:r w:rsidRPr="00F5564D">
              <w:rPr>
                <w:color w:val="000000" w:themeColor="text1"/>
                <w:kern w:val="2"/>
                <w:szCs w:val="24"/>
              </w:rPr>
              <w:t>Galeckienė</w:t>
            </w:r>
            <w:proofErr w:type="spellEnd"/>
            <w:r w:rsidRPr="00F5564D">
              <w:rPr>
                <w:color w:val="000000" w:themeColor="text1"/>
                <w:kern w:val="2"/>
                <w:szCs w:val="24"/>
              </w:rPr>
              <w:t>,</w:t>
            </w:r>
            <w:r>
              <w:rPr>
                <w:color w:val="000000" w:themeColor="text1"/>
                <w:kern w:val="2"/>
                <w:szCs w:val="24"/>
              </w:rPr>
              <w:t xml:space="preserve"> </w:t>
            </w:r>
          </w:p>
          <w:p w14:paraId="447C38AF" w14:textId="77777777" w:rsidR="005A5832" w:rsidRDefault="00F5564D">
            <w:pPr>
              <w:rPr>
                <w:color w:val="000000" w:themeColor="text1"/>
                <w:kern w:val="2"/>
                <w:szCs w:val="24"/>
              </w:rPr>
            </w:pPr>
            <w:r w:rsidRPr="00F5564D">
              <w:rPr>
                <w:color w:val="000000" w:themeColor="text1"/>
                <w:kern w:val="2"/>
                <w:szCs w:val="24"/>
              </w:rPr>
              <w:t xml:space="preserve"> tel. +370 685 838 97, el. p. </w:t>
            </w:r>
            <w:hyperlink r:id="rId10" w:history="1">
              <w:r w:rsidRPr="002D215E">
                <w:rPr>
                  <w:rStyle w:val="Hipersaitas"/>
                  <w:kern w:val="2"/>
                  <w:szCs w:val="24"/>
                </w:rPr>
                <w:t>i.galeckiene@gmail.com</w:t>
              </w:r>
            </w:hyperlink>
            <w:r>
              <w:rPr>
                <w:color w:val="000000" w:themeColor="text1"/>
                <w:kern w:val="2"/>
                <w:szCs w:val="24"/>
              </w:rPr>
              <w:t xml:space="preserve"> </w:t>
            </w:r>
          </w:p>
          <w:p w14:paraId="6C975BD3" w14:textId="77777777" w:rsidR="00B26546" w:rsidRDefault="00B26546">
            <w:pPr>
              <w:rPr>
                <w:color w:val="000000" w:themeColor="text1"/>
                <w:kern w:val="2"/>
                <w:szCs w:val="24"/>
              </w:rPr>
            </w:pPr>
          </w:p>
          <w:p w14:paraId="05AAAE15" w14:textId="77777777" w:rsidR="00F5564D" w:rsidRDefault="00F5564D">
            <w:pPr>
              <w:rPr>
                <w:color w:val="000000" w:themeColor="text1"/>
                <w:kern w:val="2"/>
                <w:szCs w:val="24"/>
              </w:rPr>
            </w:pPr>
          </w:p>
          <w:p w14:paraId="7FE51BFD" w14:textId="77777777" w:rsidR="00F5564D" w:rsidRDefault="00F5564D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7CE707FC" w14:textId="77777777" w:rsidTr="00722D1D">
        <w:trPr>
          <w:trHeight w:val="300"/>
        </w:trPr>
        <w:tc>
          <w:tcPr>
            <w:tcW w:w="2704" w:type="dxa"/>
            <w:gridSpan w:val="2"/>
          </w:tcPr>
          <w:p w14:paraId="40487D6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7185" w:type="dxa"/>
            <w:gridSpan w:val="2"/>
          </w:tcPr>
          <w:p w14:paraId="380041BF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61B13B2F" w14:textId="77777777" w:rsidTr="00722D1D">
        <w:trPr>
          <w:trHeight w:val="300"/>
        </w:trPr>
        <w:tc>
          <w:tcPr>
            <w:tcW w:w="9889" w:type="dxa"/>
            <w:gridSpan w:val="4"/>
          </w:tcPr>
          <w:p w14:paraId="462A595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0B2EB691" w14:textId="77777777" w:rsidTr="00722D1D">
        <w:trPr>
          <w:trHeight w:val="300"/>
        </w:trPr>
        <w:tc>
          <w:tcPr>
            <w:tcW w:w="2704" w:type="dxa"/>
            <w:gridSpan w:val="2"/>
          </w:tcPr>
          <w:p w14:paraId="6738743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7185" w:type="dxa"/>
            <w:gridSpan w:val="2"/>
          </w:tcPr>
          <w:p w14:paraId="0B2F16BB" w14:textId="1E4DD30B" w:rsidR="002C20AC" w:rsidRDefault="002C20AC" w:rsidP="002C20AC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Pr="00722D1D">
              <w:rPr>
                <w:b/>
                <w:color w:val="000000" w:themeColor="text1"/>
                <w:kern w:val="2"/>
                <w:szCs w:val="24"/>
              </w:rPr>
              <w:t>M</w:t>
            </w:r>
            <w:r>
              <w:rPr>
                <w:b/>
                <w:color w:val="000000" w:themeColor="text1"/>
                <w:kern w:val="2"/>
                <w:szCs w:val="24"/>
              </w:rPr>
              <w:t xml:space="preserve">1 </w:t>
            </w:r>
            <w:r w:rsidRPr="00722D1D">
              <w:rPr>
                <w:b/>
                <w:color w:val="000000" w:themeColor="text1"/>
                <w:kern w:val="2"/>
                <w:szCs w:val="24"/>
              </w:rPr>
              <w:t xml:space="preserve">klasės </w:t>
            </w:r>
            <w:r>
              <w:rPr>
                <w:b/>
                <w:color w:val="000000" w:themeColor="text1"/>
                <w:kern w:val="2"/>
                <w:szCs w:val="24"/>
              </w:rPr>
              <w:t>mikro</w:t>
            </w:r>
            <w:r w:rsidRPr="00722D1D">
              <w:rPr>
                <w:b/>
                <w:color w:val="000000" w:themeColor="text1"/>
                <w:kern w:val="2"/>
                <w:szCs w:val="24"/>
              </w:rPr>
              <w:t>autobusą</w:t>
            </w:r>
            <w:r w:rsidRPr="00722D1D">
              <w:rPr>
                <w:color w:val="000000" w:themeColor="text1"/>
                <w:kern w:val="2"/>
                <w:szCs w:val="24"/>
              </w:rPr>
              <w:t xml:space="preserve"> </w:t>
            </w:r>
            <w:r w:rsidRPr="00B26546">
              <w:rPr>
                <w:color w:val="000000" w:themeColor="text1"/>
                <w:kern w:val="2"/>
                <w:szCs w:val="24"/>
              </w:rPr>
              <w:t xml:space="preserve">– 1 vnt.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4D24787A" w14:textId="2887B2D7" w:rsidR="005A5832" w:rsidRDefault="002C20AC" w:rsidP="002C20AC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 nustatyti Sutarties priede Nr. 1 „Techninė specifikacija“ (toliau – Techninė specifikacija) ir Sutarties priede Nr. 2 „Pasiūlymas“.</w:t>
            </w:r>
          </w:p>
        </w:tc>
      </w:tr>
      <w:tr w:rsidR="005A5832" w14:paraId="4D02DCAB" w14:textId="77777777" w:rsidTr="00722D1D">
        <w:trPr>
          <w:trHeight w:val="300"/>
        </w:trPr>
        <w:tc>
          <w:tcPr>
            <w:tcW w:w="2704" w:type="dxa"/>
            <w:gridSpan w:val="2"/>
          </w:tcPr>
          <w:p w14:paraId="1A1E8EC7" w14:textId="2910C049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3.2. </w:t>
            </w:r>
            <w:r w:rsidR="001F3D7F">
              <w:rPr>
                <w:b/>
                <w:bCs/>
                <w:kern w:val="2"/>
                <w:szCs w:val="24"/>
              </w:rPr>
              <w:t>Pirkimo pavadinimas ir numeris</w:t>
            </w:r>
          </w:p>
        </w:tc>
        <w:tc>
          <w:tcPr>
            <w:tcW w:w="7185" w:type="dxa"/>
            <w:gridSpan w:val="2"/>
          </w:tcPr>
          <w:p w14:paraId="21582151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4C8D237" w14:textId="77777777" w:rsidTr="00722D1D">
        <w:trPr>
          <w:trHeight w:val="300"/>
        </w:trPr>
        <w:tc>
          <w:tcPr>
            <w:tcW w:w="2704" w:type="dxa"/>
            <w:gridSpan w:val="2"/>
          </w:tcPr>
          <w:p w14:paraId="01D8677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7185" w:type="dxa"/>
            <w:gridSpan w:val="2"/>
          </w:tcPr>
          <w:p w14:paraId="6605DD7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A0D7ED7" w14:textId="77777777" w:rsidR="005A5832" w:rsidRDefault="005A5832">
            <w:pPr>
              <w:rPr>
                <w:kern w:val="2"/>
                <w:szCs w:val="24"/>
              </w:rPr>
            </w:pPr>
          </w:p>
          <w:p w14:paraId="42C7C477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FBE0E9C" w14:textId="77777777" w:rsidTr="00722D1D">
        <w:trPr>
          <w:trHeight w:val="300"/>
        </w:trPr>
        <w:tc>
          <w:tcPr>
            <w:tcW w:w="9889" w:type="dxa"/>
            <w:gridSpan w:val="4"/>
          </w:tcPr>
          <w:p w14:paraId="2735385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2C2D6AB7" w14:textId="77777777" w:rsidTr="00722D1D">
        <w:trPr>
          <w:trHeight w:val="300"/>
        </w:trPr>
        <w:tc>
          <w:tcPr>
            <w:tcW w:w="2704" w:type="dxa"/>
            <w:gridSpan w:val="2"/>
          </w:tcPr>
          <w:p w14:paraId="79433D5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  <w:p w14:paraId="2394A45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185" w:type="dxa"/>
            <w:gridSpan w:val="2"/>
          </w:tcPr>
          <w:p w14:paraId="4724A80B" w14:textId="7C6ED385" w:rsidR="002C20AC" w:rsidRDefault="002C20AC" w:rsidP="002C20AC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E340FA">
              <w:rPr>
                <w:b/>
                <w:kern w:val="2"/>
                <w:szCs w:val="24"/>
              </w:rPr>
              <w:t>30 dienų</w:t>
            </w:r>
            <w:r w:rsidRPr="00B26546">
              <w:rPr>
                <w:color w:val="000000" w:themeColor="text1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nuo Sutarties įsigaliojimo dienos šiuo adresu: </w:t>
            </w:r>
            <w:r w:rsidRPr="00B26546">
              <w:rPr>
                <w:color w:val="000000" w:themeColor="text1"/>
                <w:kern w:val="2"/>
                <w:szCs w:val="24"/>
              </w:rPr>
              <w:t xml:space="preserve">Birutės g. 1A, Gižų k., Vilkaviškio r. </w:t>
            </w:r>
          </w:p>
          <w:p w14:paraId="4F92AD17" w14:textId="77777777" w:rsidR="00DB355F" w:rsidRDefault="002C20AC" w:rsidP="002C20AC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 xml:space="preserve">arba </w:t>
            </w:r>
          </w:p>
          <w:p w14:paraId="0B4333F8" w14:textId="34172D5E" w:rsidR="005A5832" w:rsidRDefault="002C20AC" w:rsidP="00415B68">
            <w:pPr>
              <w:rPr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Tiekėjo kartu su pasiūlymu nurodytoje siūlomo autobuso techninės apžiūros ir remonto įmonėje</w:t>
            </w:r>
            <w:r w:rsidR="00415B68">
              <w:rPr>
                <w:color w:val="000000" w:themeColor="text1"/>
                <w:kern w:val="2"/>
                <w:szCs w:val="24"/>
              </w:rPr>
              <w:t>.</w:t>
            </w:r>
          </w:p>
        </w:tc>
      </w:tr>
      <w:tr w:rsidR="005A5832" w14:paraId="1FFE48F8" w14:textId="77777777" w:rsidTr="00722D1D">
        <w:trPr>
          <w:trHeight w:val="300"/>
        </w:trPr>
        <w:tc>
          <w:tcPr>
            <w:tcW w:w="2704" w:type="dxa"/>
            <w:gridSpan w:val="2"/>
          </w:tcPr>
          <w:p w14:paraId="1F9F242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7185" w:type="dxa"/>
            <w:gridSpan w:val="2"/>
          </w:tcPr>
          <w:p w14:paraId="373AB69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27AE70A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7D40E633" w14:textId="77777777" w:rsidTr="00722D1D">
        <w:trPr>
          <w:trHeight w:val="300"/>
        </w:trPr>
        <w:tc>
          <w:tcPr>
            <w:tcW w:w="2704" w:type="dxa"/>
            <w:gridSpan w:val="2"/>
          </w:tcPr>
          <w:p w14:paraId="79421FD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7185" w:type="dxa"/>
            <w:gridSpan w:val="2"/>
          </w:tcPr>
          <w:p w14:paraId="78CD7650" w14:textId="77777777" w:rsidR="005A5832" w:rsidRDefault="00B2654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13E432DF" w14:textId="77777777" w:rsidTr="00722D1D">
        <w:trPr>
          <w:trHeight w:val="300"/>
        </w:trPr>
        <w:tc>
          <w:tcPr>
            <w:tcW w:w="2704" w:type="dxa"/>
            <w:gridSpan w:val="2"/>
          </w:tcPr>
          <w:p w14:paraId="3DCC3E9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7185" w:type="dxa"/>
            <w:gridSpan w:val="2"/>
          </w:tcPr>
          <w:p w14:paraId="5F892D3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99AB4C" w14:textId="77777777" w:rsidR="005A5832" w:rsidRDefault="005A5832">
            <w:pPr>
              <w:rPr>
                <w:kern w:val="2"/>
                <w:szCs w:val="24"/>
              </w:rPr>
            </w:pPr>
          </w:p>
          <w:p w14:paraId="1E4D3B2F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B2055FC" w14:textId="77777777" w:rsidTr="00722D1D">
        <w:trPr>
          <w:trHeight w:val="300"/>
        </w:trPr>
        <w:tc>
          <w:tcPr>
            <w:tcW w:w="2704" w:type="dxa"/>
            <w:gridSpan w:val="2"/>
          </w:tcPr>
          <w:p w14:paraId="348062B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7185" w:type="dxa"/>
            <w:gridSpan w:val="2"/>
          </w:tcPr>
          <w:p w14:paraId="0E957040" w14:textId="77777777" w:rsidR="002C20AC" w:rsidRDefault="002C20AC" w:rsidP="002C20A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</w:p>
          <w:p w14:paraId="1600104F" w14:textId="77777777" w:rsidR="002C20AC" w:rsidRDefault="002C20AC" w:rsidP="002C20A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 Autobuso perdavimo-priėmimo aktas.</w:t>
            </w:r>
          </w:p>
          <w:p w14:paraId="1B7E5E00" w14:textId="77777777" w:rsidR="002C20AC" w:rsidRDefault="002C20AC" w:rsidP="002C20A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2. Transporto priemonės registracijos liudijimas.</w:t>
            </w:r>
          </w:p>
          <w:p w14:paraId="59E8DB6C" w14:textId="77777777" w:rsidR="002C20AC" w:rsidRDefault="002C20AC" w:rsidP="002C20A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3.Privalomasis transporto valdytojų civilinės atsakomybės draudimas, galiojantis ne trumpiau kaip vieną mėnesį. </w:t>
            </w:r>
          </w:p>
          <w:p w14:paraId="5536ABA1" w14:textId="77777777" w:rsidR="002C20AC" w:rsidRPr="00887AAC" w:rsidRDefault="002C20AC" w:rsidP="002C20AC">
            <w:pPr>
              <w:tabs>
                <w:tab w:val="left" w:pos="1276"/>
                <w:tab w:val="left" w:pos="1560"/>
              </w:tabs>
              <w:ind w:right="49"/>
              <w:rPr>
                <w:szCs w:val="24"/>
              </w:rPr>
            </w:pPr>
            <w:r>
              <w:rPr>
                <w:szCs w:val="24"/>
              </w:rPr>
              <w:t xml:space="preserve">4. </w:t>
            </w:r>
            <w:r w:rsidRPr="00887AAC">
              <w:rPr>
                <w:szCs w:val="24"/>
              </w:rPr>
              <w:t>Techninių parametrų atitikimą techninės specifikacijos reikalavimams įrodantys dokumentai originalo</w:t>
            </w:r>
            <w:r w:rsidRPr="00887AAC">
              <w:rPr>
                <w:spacing w:val="-45"/>
                <w:szCs w:val="24"/>
              </w:rPr>
              <w:t xml:space="preserve"> </w:t>
            </w:r>
            <w:r w:rsidRPr="00887AAC">
              <w:rPr>
                <w:szCs w:val="24"/>
              </w:rPr>
              <w:t>kalba</w:t>
            </w:r>
            <w:r w:rsidRPr="00887AAC">
              <w:rPr>
                <w:spacing w:val="-2"/>
                <w:szCs w:val="24"/>
              </w:rPr>
              <w:t xml:space="preserve"> </w:t>
            </w:r>
            <w:r w:rsidRPr="00887AAC">
              <w:rPr>
                <w:szCs w:val="24"/>
              </w:rPr>
              <w:t>bei tiekėjo parašu patvirtintas</w:t>
            </w:r>
            <w:r w:rsidRPr="00887AAC">
              <w:rPr>
                <w:spacing w:val="-1"/>
                <w:szCs w:val="24"/>
              </w:rPr>
              <w:t xml:space="preserve"> </w:t>
            </w:r>
            <w:r w:rsidRPr="00887AAC">
              <w:rPr>
                <w:szCs w:val="24"/>
              </w:rPr>
              <w:t>vertimas</w:t>
            </w:r>
            <w:r w:rsidRPr="00887AAC">
              <w:rPr>
                <w:spacing w:val="-2"/>
                <w:szCs w:val="24"/>
              </w:rPr>
              <w:t xml:space="preserve"> </w:t>
            </w:r>
            <w:r w:rsidRPr="00887AAC">
              <w:rPr>
                <w:szCs w:val="24"/>
              </w:rPr>
              <w:t>į lietuvių kalbą.</w:t>
            </w:r>
          </w:p>
          <w:p w14:paraId="30403AE6" w14:textId="2D6320D2" w:rsidR="001F3D7F" w:rsidRPr="00E84B33" w:rsidRDefault="002C20AC" w:rsidP="002C20AC">
            <w:pPr>
              <w:tabs>
                <w:tab w:val="left" w:pos="1276"/>
                <w:tab w:val="left" w:pos="1560"/>
              </w:tabs>
              <w:ind w:right="49"/>
              <w:rPr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5A5832" w14:paraId="21C31DC0" w14:textId="77777777" w:rsidTr="00722D1D">
        <w:trPr>
          <w:trHeight w:val="300"/>
        </w:trPr>
        <w:tc>
          <w:tcPr>
            <w:tcW w:w="9889" w:type="dxa"/>
            <w:gridSpan w:val="4"/>
          </w:tcPr>
          <w:p w14:paraId="128F62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45CE9675" w14:textId="77777777" w:rsidTr="00722D1D">
        <w:trPr>
          <w:trHeight w:val="300"/>
        </w:trPr>
        <w:tc>
          <w:tcPr>
            <w:tcW w:w="2704" w:type="dxa"/>
            <w:gridSpan w:val="2"/>
          </w:tcPr>
          <w:p w14:paraId="5559004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7185" w:type="dxa"/>
            <w:gridSpan w:val="2"/>
          </w:tcPr>
          <w:p w14:paraId="526C801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277B5D42" w14:textId="77777777" w:rsidR="005A5832" w:rsidRDefault="005A5832">
            <w:pPr>
              <w:rPr>
                <w:kern w:val="2"/>
                <w:szCs w:val="24"/>
              </w:rPr>
            </w:pPr>
          </w:p>
          <w:p w14:paraId="42B57176" w14:textId="77777777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64F2FB22" w14:textId="77777777" w:rsidTr="00722D1D">
        <w:trPr>
          <w:trHeight w:val="300"/>
        </w:trPr>
        <w:tc>
          <w:tcPr>
            <w:tcW w:w="2704" w:type="dxa"/>
            <w:gridSpan w:val="2"/>
          </w:tcPr>
          <w:p w14:paraId="216ED12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359DBE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1955B22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07A0C42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3D9216A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185" w:type="dxa"/>
            <w:gridSpan w:val="2"/>
          </w:tcPr>
          <w:p w14:paraId="38390888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7F09183A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1AF36C92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56FDE2CF" w14:textId="0798EE7D" w:rsidR="005A5832" w:rsidRDefault="001F3D7F" w:rsidP="001F3D7F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116681" w14:paraId="425C7E8C" w14:textId="77777777" w:rsidTr="00722D1D">
        <w:trPr>
          <w:trHeight w:val="300"/>
        </w:trPr>
        <w:tc>
          <w:tcPr>
            <w:tcW w:w="2704" w:type="dxa"/>
            <w:gridSpan w:val="2"/>
          </w:tcPr>
          <w:p w14:paraId="589942AF" w14:textId="74BD03DE" w:rsidR="00116681" w:rsidRPr="00116681" w:rsidRDefault="00116681" w:rsidP="00116681">
            <w:pPr>
              <w:rPr>
                <w:b/>
                <w:bCs/>
                <w:kern w:val="2"/>
                <w:szCs w:val="24"/>
              </w:rPr>
            </w:pPr>
            <w:r w:rsidRPr="00116681">
              <w:rPr>
                <w:b/>
                <w:bCs/>
                <w:kern w:val="2"/>
                <w:szCs w:val="24"/>
              </w:rPr>
              <w:t>5.3. Sutarties kainos /</w:t>
            </w:r>
          </w:p>
          <w:p w14:paraId="0AA00CAB" w14:textId="77777777" w:rsidR="00116681" w:rsidRPr="00116681" w:rsidRDefault="00116681" w:rsidP="00116681">
            <w:pPr>
              <w:rPr>
                <w:b/>
                <w:bCs/>
                <w:kern w:val="2"/>
                <w:szCs w:val="24"/>
              </w:rPr>
            </w:pPr>
            <w:r w:rsidRPr="00116681">
              <w:rPr>
                <w:b/>
                <w:bCs/>
                <w:kern w:val="2"/>
                <w:szCs w:val="24"/>
              </w:rPr>
              <w:t>įkainių perskaičiavimas</w:t>
            </w:r>
          </w:p>
          <w:p w14:paraId="3912AE79" w14:textId="77777777" w:rsidR="00116681" w:rsidRPr="00116681" w:rsidRDefault="00116681" w:rsidP="00116681">
            <w:pPr>
              <w:rPr>
                <w:b/>
                <w:bCs/>
                <w:kern w:val="2"/>
                <w:szCs w:val="24"/>
              </w:rPr>
            </w:pPr>
            <w:r w:rsidRPr="00116681">
              <w:rPr>
                <w:b/>
                <w:bCs/>
                <w:kern w:val="2"/>
                <w:szCs w:val="24"/>
              </w:rPr>
              <w:t>taikant peržiūros</w:t>
            </w:r>
          </w:p>
          <w:p w14:paraId="1CBC3432" w14:textId="77777777" w:rsidR="00116681" w:rsidRDefault="00116681" w:rsidP="00116681">
            <w:pPr>
              <w:rPr>
                <w:b/>
                <w:bCs/>
                <w:kern w:val="2"/>
                <w:szCs w:val="24"/>
              </w:rPr>
            </w:pPr>
            <w:r w:rsidRPr="00116681">
              <w:rPr>
                <w:b/>
                <w:bCs/>
                <w:kern w:val="2"/>
                <w:szCs w:val="24"/>
              </w:rPr>
              <w:t>taisykles</w:t>
            </w:r>
          </w:p>
        </w:tc>
        <w:tc>
          <w:tcPr>
            <w:tcW w:w="7185" w:type="dxa"/>
            <w:gridSpan w:val="2"/>
          </w:tcPr>
          <w:p w14:paraId="70F1854F" w14:textId="1DBC6738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</w:t>
            </w:r>
            <w:r w:rsidRPr="001F3D7F">
              <w:rPr>
                <w:color w:val="000000" w:themeColor="text1"/>
                <w:kern w:val="2"/>
                <w:szCs w:val="24"/>
              </w:rPr>
              <w:t xml:space="preserve"> kaina  </w:t>
            </w:r>
            <w:r>
              <w:rPr>
                <w:kern w:val="2"/>
                <w:szCs w:val="24"/>
              </w:rPr>
              <w:t>bus perskaičiuojama:</w:t>
            </w:r>
          </w:p>
          <w:p w14:paraId="7C940A3A" w14:textId="4E41879A" w:rsidR="001F3D7F" w:rsidRDefault="001F3D7F" w:rsidP="001F3D7F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FC5CF2">
              <w:rPr>
                <w:kern w:val="2"/>
                <w:szCs w:val="24"/>
              </w:rPr>
              <w:t>.</w:t>
            </w:r>
          </w:p>
          <w:p w14:paraId="7B2B2CA4" w14:textId="35ED91EC" w:rsidR="00116681" w:rsidRDefault="00116681">
            <w:pPr>
              <w:rPr>
                <w:kern w:val="2"/>
                <w:szCs w:val="24"/>
              </w:rPr>
            </w:pPr>
          </w:p>
        </w:tc>
      </w:tr>
      <w:tr w:rsidR="001F3D7F" w14:paraId="518DA9ED" w14:textId="77777777" w:rsidTr="00722D1D">
        <w:trPr>
          <w:trHeight w:val="300"/>
        </w:trPr>
        <w:tc>
          <w:tcPr>
            <w:tcW w:w="2704" w:type="dxa"/>
            <w:gridSpan w:val="2"/>
          </w:tcPr>
          <w:p w14:paraId="7B6E4B07" w14:textId="2D7C2F25" w:rsidR="001F3D7F" w:rsidRPr="00116681" w:rsidRDefault="001F3D7F" w:rsidP="0011668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7185" w:type="dxa"/>
            <w:gridSpan w:val="2"/>
          </w:tcPr>
          <w:p w14:paraId="04AC15A3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58C6CAC2" w14:textId="77777777" w:rsidR="001F3D7F" w:rsidRDefault="001F3D7F" w:rsidP="001F3D7F">
            <w:pPr>
              <w:rPr>
                <w:kern w:val="2"/>
                <w:szCs w:val="24"/>
              </w:rPr>
            </w:pPr>
          </w:p>
          <w:p w14:paraId="51414F57" w14:textId="176196E2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Pr="001F3D7F">
              <w:rPr>
                <w:color w:val="000000" w:themeColor="text1"/>
                <w:kern w:val="2"/>
              </w:rPr>
              <w:t xml:space="preserve">10 (dešimt) dienų </w:t>
            </w:r>
            <w:r>
              <w:rPr>
                <w:kern w:val="2"/>
              </w:rPr>
              <w:t>nuo PVM mokėjimą reglamentuojančių teisės aktų pasikeitimo, kuris tampa neatskiriama Sutarties dalimi. Perskaičiuota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>) Sutarties kaina</w:t>
            </w:r>
            <w:r>
              <w:t xml:space="preserve"> </w:t>
            </w:r>
            <w:r>
              <w:rPr>
                <w:kern w:val="2"/>
              </w:rPr>
              <w:t>/</w:t>
            </w:r>
            <w:r>
              <w:t xml:space="preserve"> </w:t>
            </w:r>
            <w:r>
              <w:rPr>
                <w:kern w:val="2"/>
              </w:rPr>
              <w:t>įkainis taikoma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 xml:space="preserve">) už tą Prekių dalį, kurios bus tiekiamos </w:t>
            </w:r>
            <w:r w:rsidRPr="001F3D7F">
              <w:rPr>
                <w:color w:val="000000" w:themeColor="text1"/>
                <w:kern w:val="2"/>
              </w:rPr>
              <w:t xml:space="preserve">nuo Šalių pasirašyto Susitarimo įsigaliojimo dienos </w:t>
            </w:r>
          </w:p>
        </w:tc>
      </w:tr>
      <w:tr w:rsidR="001F3D7F" w14:paraId="622F551F" w14:textId="77777777" w:rsidTr="00722D1D">
        <w:trPr>
          <w:trHeight w:val="300"/>
        </w:trPr>
        <w:tc>
          <w:tcPr>
            <w:tcW w:w="2704" w:type="dxa"/>
            <w:gridSpan w:val="2"/>
          </w:tcPr>
          <w:p w14:paraId="2D84B123" w14:textId="505E7616" w:rsidR="001F3D7F" w:rsidRDefault="001F3D7F" w:rsidP="0011668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7185" w:type="dxa"/>
            <w:gridSpan w:val="2"/>
          </w:tcPr>
          <w:p w14:paraId="4967E2DB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68C5F42" w14:textId="77777777" w:rsidR="001F3D7F" w:rsidRDefault="001F3D7F" w:rsidP="001F3D7F">
            <w:pPr>
              <w:rPr>
                <w:kern w:val="2"/>
                <w:szCs w:val="24"/>
              </w:rPr>
            </w:pPr>
          </w:p>
        </w:tc>
      </w:tr>
      <w:tr w:rsidR="001F3D7F" w14:paraId="7A759000" w14:textId="77777777" w:rsidTr="00722D1D">
        <w:trPr>
          <w:trHeight w:val="300"/>
        </w:trPr>
        <w:tc>
          <w:tcPr>
            <w:tcW w:w="2704" w:type="dxa"/>
            <w:gridSpan w:val="2"/>
          </w:tcPr>
          <w:p w14:paraId="36AC7BCD" w14:textId="534AB844" w:rsidR="001F3D7F" w:rsidRDefault="001F3D7F" w:rsidP="0046772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7185" w:type="dxa"/>
            <w:gridSpan w:val="2"/>
          </w:tcPr>
          <w:p w14:paraId="12163ED8" w14:textId="52D5131A" w:rsidR="001F3D7F" w:rsidRDefault="001F3D7F" w:rsidP="0046772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1F3D7F" w14:paraId="42C2DBDB" w14:textId="77777777" w:rsidTr="00722D1D">
        <w:trPr>
          <w:trHeight w:val="300"/>
        </w:trPr>
        <w:tc>
          <w:tcPr>
            <w:tcW w:w="2704" w:type="dxa"/>
            <w:gridSpan w:val="2"/>
          </w:tcPr>
          <w:p w14:paraId="5C0D3204" w14:textId="75F64EED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7185" w:type="dxa"/>
            <w:gridSpan w:val="2"/>
          </w:tcPr>
          <w:p w14:paraId="290CB2EA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144AD8E" w14:textId="77777777" w:rsidR="001F3D7F" w:rsidRDefault="001F3D7F" w:rsidP="001F3D7F">
            <w:pPr>
              <w:rPr>
                <w:kern w:val="2"/>
                <w:szCs w:val="24"/>
              </w:rPr>
            </w:pPr>
          </w:p>
        </w:tc>
      </w:tr>
      <w:tr w:rsidR="001F3D7F" w14:paraId="52E614A7" w14:textId="77777777" w:rsidTr="00722D1D">
        <w:trPr>
          <w:trHeight w:val="300"/>
        </w:trPr>
        <w:tc>
          <w:tcPr>
            <w:tcW w:w="2704" w:type="dxa"/>
            <w:gridSpan w:val="2"/>
          </w:tcPr>
          <w:p w14:paraId="716F9B25" w14:textId="77777777" w:rsidR="001F3D7F" w:rsidRPr="006B1B1D" w:rsidRDefault="001F3D7F" w:rsidP="001F3D7F">
            <w:pPr>
              <w:rPr>
                <w:b/>
                <w:bCs/>
                <w:kern w:val="2"/>
                <w:szCs w:val="24"/>
              </w:rPr>
            </w:pPr>
            <w:r w:rsidRPr="006B1B1D">
              <w:rPr>
                <w:b/>
                <w:bCs/>
                <w:kern w:val="2"/>
                <w:szCs w:val="24"/>
              </w:rPr>
              <w:t>5.4. Sutarties kainos /</w:t>
            </w:r>
          </w:p>
          <w:p w14:paraId="619FD5EC" w14:textId="77777777" w:rsidR="001F3D7F" w:rsidRPr="006B1B1D" w:rsidRDefault="001F3D7F" w:rsidP="001F3D7F">
            <w:pPr>
              <w:rPr>
                <w:b/>
                <w:bCs/>
                <w:kern w:val="2"/>
                <w:szCs w:val="24"/>
              </w:rPr>
            </w:pPr>
            <w:r w:rsidRPr="006B1B1D">
              <w:rPr>
                <w:b/>
                <w:bCs/>
                <w:kern w:val="2"/>
                <w:szCs w:val="24"/>
              </w:rPr>
              <w:t>įkainių apskaičiavimas</w:t>
            </w:r>
          </w:p>
          <w:p w14:paraId="4BDEA5C3" w14:textId="77777777" w:rsidR="001F3D7F" w:rsidRPr="006B1B1D" w:rsidRDefault="001F3D7F" w:rsidP="001F3D7F">
            <w:pPr>
              <w:rPr>
                <w:b/>
                <w:bCs/>
                <w:kern w:val="2"/>
                <w:szCs w:val="24"/>
              </w:rPr>
            </w:pPr>
            <w:r w:rsidRPr="006B1B1D">
              <w:rPr>
                <w:b/>
                <w:bCs/>
                <w:kern w:val="2"/>
                <w:szCs w:val="24"/>
              </w:rPr>
              <w:t>taikant kiekio</w:t>
            </w:r>
          </w:p>
          <w:p w14:paraId="3789FA50" w14:textId="77777777" w:rsidR="001F3D7F" w:rsidRPr="006B1B1D" w:rsidRDefault="001F3D7F" w:rsidP="001F3D7F">
            <w:pPr>
              <w:rPr>
                <w:b/>
                <w:bCs/>
                <w:kern w:val="2"/>
                <w:szCs w:val="24"/>
              </w:rPr>
            </w:pPr>
            <w:r w:rsidRPr="006B1B1D">
              <w:rPr>
                <w:b/>
                <w:bCs/>
                <w:kern w:val="2"/>
                <w:szCs w:val="24"/>
              </w:rPr>
              <w:t>(apimties) keitimo</w:t>
            </w:r>
          </w:p>
          <w:p w14:paraId="4354AC0C" w14:textId="77777777" w:rsidR="001F3D7F" w:rsidRPr="00116681" w:rsidRDefault="001F3D7F" w:rsidP="001F3D7F">
            <w:pPr>
              <w:rPr>
                <w:b/>
                <w:bCs/>
                <w:kern w:val="2"/>
                <w:szCs w:val="24"/>
              </w:rPr>
            </w:pPr>
            <w:r w:rsidRPr="006B1B1D">
              <w:rPr>
                <w:b/>
                <w:bCs/>
                <w:kern w:val="2"/>
                <w:szCs w:val="24"/>
              </w:rPr>
              <w:t>taisykles</w:t>
            </w:r>
          </w:p>
        </w:tc>
        <w:tc>
          <w:tcPr>
            <w:tcW w:w="7185" w:type="dxa"/>
            <w:gridSpan w:val="2"/>
          </w:tcPr>
          <w:p w14:paraId="22593229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1F3D7F" w14:paraId="4313B020" w14:textId="77777777" w:rsidTr="00722D1D">
        <w:trPr>
          <w:trHeight w:val="300"/>
        </w:trPr>
        <w:tc>
          <w:tcPr>
            <w:tcW w:w="2704" w:type="dxa"/>
            <w:gridSpan w:val="2"/>
          </w:tcPr>
          <w:p w14:paraId="5FB328A0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7185" w:type="dxa"/>
            <w:gridSpan w:val="2"/>
          </w:tcPr>
          <w:p w14:paraId="772A79C8" w14:textId="2D4EDF29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Pr="00116681">
              <w:rPr>
                <w:color w:val="000000" w:themeColor="text1"/>
                <w:kern w:val="2"/>
                <w:szCs w:val="24"/>
              </w:rPr>
              <w:t xml:space="preserve">30 d. </w:t>
            </w:r>
            <w:r>
              <w:rPr>
                <w:kern w:val="2"/>
                <w:szCs w:val="24"/>
              </w:rPr>
              <w:t>nuo Sąskaitos gavimo dienos.</w:t>
            </w:r>
            <w:r w:rsidR="00DB355F">
              <w:rPr>
                <w:kern w:val="2"/>
                <w:szCs w:val="24"/>
              </w:rPr>
              <w:t xml:space="preserve"> Sąskaita pagal sutartį  </w:t>
            </w:r>
            <w:proofErr w:type="spellStart"/>
            <w:r w:rsidR="00DB355F">
              <w:rPr>
                <w:kern w:val="2"/>
                <w:szCs w:val="24"/>
              </w:rPr>
              <w:t>teikama</w:t>
            </w:r>
            <w:proofErr w:type="spellEnd"/>
            <w:r w:rsidR="00DB355F">
              <w:rPr>
                <w:kern w:val="2"/>
                <w:szCs w:val="24"/>
              </w:rPr>
              <w:t xml:space="preserve"> SABIS sistemoje</w:t>
            </w:r>
          </w:p>
          <w:p w14:paraId="215A3DBF" w14:textId="3BF85573" w:rsidR="00EF581E" w:rsidRDefault="00EF581E" w:rsidP="00EF581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0DBDBD4B" w14:textId="088308BD" w:rsidR="001F3D7F" w:rsidRDefault="00EF581E" w:rsidP="0046772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EF581E">
              <w:rPr>
                <w:color w:val="000000" w:themeColor="text1"/>
                <w:kern w:val="2"/>
                <w:szCs w:val="24"/>
                <w:shd w:val="clear" w:color="auto" w:fill="FFFFFF"/>
              </w:rPr>
              <w:t>Įvykdžius visus sutartinius įsipareigojimus,</w:t>
            </w:r>
            <w:r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sumokama visa Sutarties kaina.</w:t>
            </w:r>
          </w:p>
        </w:tc>
      </w:tr>
      <w:tr w:rsidR="001F3D7F" w14:paraId="5F93464C" w14:textId="77777777" w:rsidTr="00722D1D">
        <w:trPr>
          <w:trHeight w:val="300"/>
        </w:trPr>
        <w:tc>
          <w:tcPr>
            <w:tcW w:w="2704" w:type="dxa"/>
            <w:gridSpan w:val="2"/>
          </w:tcPr>
          <w:p w14:paraId="65589935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7185" w:type="dxa"/>
            <w:gridSpan w:val="2"/>
          </w:tcPr>
          <w:p w14:paraId="6FA9C90F" w14:textId="71DA9B13" w:rsidR="001F3D7F" w:rsidRDefault="001F3D7F" w:rsidP="0046772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1F3D7F" w14:paraId="4F09BEEC" w14:textId="77777777" w:rsidTr="00722D1D">
        <w:trPr>
          <w:trHeight w:val="300"/>
        </w:trPr>
        <w:tc>
          <w:tcPr>
            <w:tcW w:w="2704" w:type="dxa"/>
            <w:gridSpan w:val="2"/>
          </w:tcPr>
          <w:p w14:paraId="2FFCC992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7185" w:type="dxa"/>
            <w:gridSpan w:val="2"/>
          </w:tcPr>
          <w:p w14:paraId="622A5936" w14:textId="6A7C2ED9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DAD5E5D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1F3D7F" w14:paraId="2421F492" w14:textId="77777777" w:rsidTr="00722D1D">
        <w:trPr>
          <w:trHeight w:val="300"/>
        </w:trPr>
        <w:tc>
          <w:tcPr>
            <w:tcW w:w="9889" w:type="dxa"/>
            <w:gridSpan w:val="4"/>
          </w:tcPr>
          <w:p w14:paraId="43EE32DC" w14:textId="77777777" w:rsidR="001F3D7F" w:rsidRDefault="001F3D7F" w:rsidP="001F3D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1F3D7F" w14:paraId="71ED8A79" w14:textId="77777777" w:rsidTr="00722D1D">
        <w:trPr>
          <w:trHeight w:val="300"/>
        </w:trPr>
        <w:tc>
          <w:tcPr>
            <w:tcW w:w="2704" w:type="dxa"/>
            <w:gridSpan w:val="2"/>
          </w:tcPr>
          <w:p w14:paraId="45B045ED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7185" w:type="dxa"/>
            <w:gridSpan w:val="2"/>
          </w:tcPr>
          <w:p w14:paraId="00A26AF3" w14:textId="391E19EB" w:rsidR="00DB355F" w:rsidRDefault="00EF581E" w:rsidP="0046772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Pr="00EF581E">
              <w:rPr>
                <w:color w:val="000000" w:themeColor="text1"/>
                <w:kern w:val="2"/>
                <w:szCs w:val="24"/>
              </w:rPr>
              <w:t xml:space="preserve">Techninėje specifikacijoje nustatytas </w:t>
            </w:r>
            <w:r>
              <w:rPr>
                <w:kern w:val="2"/>
                <w:szCs w:val="24"/>
              </w:rPr>
              <w:t xml:space="preserve">garantinis terminas, kuris yra </w:t>
            </w:r>
            <w:r w:rsidR="00D47267">
              <w:rPr>
                <w:kern w:val="2"/>
                <w:szCs w:val="24"/>
              </w:rPr>
              <w:t>..............</w:t>
            </w:r>
            <w:r>
              <w:rPr>
                <w:kern w:val="2"/>
                <w:szCs w:val="24"/>
              </w:rPr>
              <w:t xml:space="preserve"> mėnesiai. Garantinis terminas, skaičiuojamas nuo Prekių perdavimo–priėmimo akto ar Sąskaitos (kai Prekių perdavimo–priėmimo aktas nėra pasirašomas) pasirašymo dienos.</w:t>
            </w:r>
          </w:p>
        </w:tc>
      </w:tr>
      <w:tr w:rsidR="001F3D7F" w14:paraId="2B2728A2" w14:textId="77777777" w:rsidTr="00722D1D">
        <w:trPr>
          <w:trHeight w:val="300"/>
        </w:trPr>
        <w:tc>
          <w:tcPr>
            <w:tcW w:w="2704" w:type="dxa"/>
            <w:gridSpan w:val="2"/>
          </w:tcPr>
          <w:p w14:paraId="40E62584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7185" w:type="dxa"/>
            <w:gridSpan w:val="2"/>
          </w:tcPr>
          <w:p w14:paraId="4BB54BF2" w14:textId="77777777" w:rsidR="001F3D7F" w:rsidRDefault="00EF581E" w:rsidP="002C20AC">
            <w:r>
              <w:t xml:space="preserve">Garantinio termino laikotarpiu nustačius Prekių trūkumų, Tiekėjas turi </w:t>
            </w:r>
            <w:r>
              <w:rPr>
                <w:b/>
                <w:bCs/>
              </w:rPr>
              <w:t>ne vėliau kaip</w:t>
            </w:r>
            <w:r>
              <w:t xml:space="preserve"> per </w:t>
            </w:r>
            <w:r w:rsidR="002C20AC">
              <w:rPr>
                <w:color w:val="000000" w:themeColor="text1"/>
              </w:rPr>
              <w:t>3</w:t>
            </w:r>
            <w:r w:rsidRPr="00EF581E">
              <w:rPr>
                <w:color w:val="000000" w:themeColor="text1"/>
              </w:rPr>
              <w:t xml:space="preserve">0 dienų </w:t>
            </w:r>
            <w:r>
              <w:t>nuo rašytinės pretenzijos gavimo dienos pašalinti Prekių trūkumus.</w:t>
            </w:r>
          </w:p>
          <w:p w14:paraId="45C4D4DE" w14:textId="789489BF" w:rsidR="002C20AC" w:rsidRPr="00EF581E" w:rsidRDefault="002C20AC" w:rsidP="002C20AC"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EF581E" w14:paraId="6B6C72CD" w14:textId="77777777" w:rsidTr="00722D1D">
        <w:trPr>
          <w:trHeight w:val="300"/>
        </w:trPr>
        <w:tc>
          <w:tcPr>
            <w:tcW w:w="2704" w:type="dxa"/>
            <w:gridSpan w:val="2"/>
          </w:tcPr>
          <w:p w14:paraId="7C533158" w14:textId="00D3BC70" w:rsidR="00EF581E" w:rsidRDefault="00EF581E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7185" w:type="dxa"/>
            <w:gridSpan w:val="2"/>
          </w:tcPr>
          <w:p w14:paraId="3E858135" w14:textId="77777777" w:rsidR="00EF581E" w:rsidRDefault="00EF581E" w:rsidP="00EF581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E98EA97" w14:textId="77777777" w:rsidR="00EF581E" w:rsidRDefault="00EF581E" w:rsidP="00EF581E"/>
        </w:tc>
      </w:tr>
      <w:tr w:rsidR="001F3D7F" w14:paraId="1AD5D50E" w14:textId="77777777" w:rsidTr="00722D1D">
        <w:trPr>
          <w:trHeight w:val="300"/>
        </w:trPr>
        <w:tc>
          <w:tcPr>
            <w:tcW w:w="9889" w:type="dxa"/>
            <w:gridSpan w:val="4"/>
          </w:tcPr>
          <w:p w14:paraId="184E9C7B" w14:textId="77777777" w:rsidR="001F3D7F" w:rsidRDefault="001F3D7F" w:rsidP="001F3D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1F3D7F" w14:paraId="15814C97" w14:textId="77777777" w:rsidTr="00722D1D">
        <w:trPr>
          <w:trHeight w:val="300"/>
        </w:trPr>
        <w:tc>
          <w:tcPr>
            <w:tcW w:w="2704" w:type="dxa"/>
            <w:gridSpan w:val="2"/>
          </w:tcPr>
          <w:p w14:paraId="185B40AC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7185" w:type="dxa"/>
            <w:gridSpan w:val="2"/>
          </w:tcPr>
          <w:p w14:paraId="5E18F87D" w14:textId="77777777" w:rsidR="002C20AC" w:rsidRDefault="002C20AC" w:rsidP="002C20A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F01BCFB" w14:textId="77777777" w:rsidR="002C20AC" w:rsidRDefault="002C20AC" w:rsidP="002C20AC">
            <w:pPr>
              <w:rPr>
                <w:kern w:val="2"/>
                <w:szCs w:val="24"/>
              </w:rPr>
            </w:pPr>
          </w:p>
          <w:p w14:paraId="00BBE6C5" w14:textId="77777777" w:rsidR="002C20AC" w:rsidRDefault="002C20AC" w:rsidP="002C20AC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4390B12A" w14:textId="77777777" w:rsidR="002C20AC" w:rsidRDefault="002C20AC" w:rsidP="002C20AC">
            <w:pPr>
              <w:rPr>
                <w:kern w:val="2"/>
                <w:szCs w:val="24"/>
              </w:rPr>
            </w:pPr>
          </w:p>
          <w:p w14:paraId="04FA6856" w14:textId="748BF126" w:rsidR="00DB355F" w:rsidRDefault="002C20AC" w:rsidP="0046772B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1F3D7F" w14:paraId="400DA9CD" w14:textId="77777777" w:rsidTr="00722D1D">
        <w:trPr>
          <w:trHeight w:val="300"/>
        </w:trPr>
        <w:tc>
          <w:tcPr>
            <w:tcW w:w="9889" w:type="dxa"/>
            <w:gridSpan w:val="4"/>
          </w:tcPr>
          <w:p w14:paraId="1C63E9D1" w14:textId="77CB9740" w:rsidR="001F3D7F" w:rsidRDefault="001F3D7F" w:rsidP="001F3D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1F3D7F" w14:paraId="68F6432E" w14:textId="77777777" w:rsidTr="00722D1D">
        <w:trPr>
          <w:trHeight w:val="300"/>
        </w:trPr>
        <w:tc>
          <w:tcPr>
            <w:tcW w:w="2704" w:type="dxa"/>
            <w:gridSpan w:val="2"/>
          </w:tcPr>
          <w:p w14:paraId="6738041F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7185" w:type="dxa"/>
            <w:gridSpan w:val="2"/>
          </w:tcPr>
          <w:p w14:paraId="6B03139E" w14:textId="77777777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701485FD" w14:textId="24067D3A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Netesybomis (delspinigiais, bauda). </w:t>
            </w:r>
          </w:p>
          <w:p w14:paraId="5E6522D6" w14:textId="77777777" w:rsidR="001F3D7F" w:rsidRDefault="001F3D7F" w:rsidP="001F3D7F">
            <w:pPr>
              <w:rPr>
                <w:kern w:val="2"/>
                <w:szCs w:val="24"/>
              </w:rPr>
            </w:pPr>
          </w:p>
        </w:tc>
      </w:tr>
      <w:tr w:rsidR="001F3D7F" w14:paraId="77F16EF0" w14:textId="77777777" w:rsidTr="00722D1D">
        <w:trPr>
          <w:trHeight w:val="300"/>
        </w:trPr>
        <w:tc>
          <w:tcPr>
            <w:tcW w:w="2704" w:type="dxa"/>
            <w:gridSpan w:val="2"/>
          </w:tcPr>
          <w:p w14:paraId="4A7C3AF0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7185" w:type="dxa"/>
            <w:gridSpan w:val="2"/>
          </w:tcPr>
          <w:p w14:paraId="359DF906" w14:textId="37AF46F3" w:rsidR="001F3D7F" w:rsidRDefault="001F3D7F" w:rsidP="001F3D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67248A" w14:textId="77777777" w:rsidR="001F3D7F" w:rsidRDefault="001F3D7F" w:rsidP="001F3D7F">
            <w:pPr>
              <w:rPr>
                <w:kern w:val="2"/>
                <w:szCs w:val="24"/>
              </w:rPr>
            </w:pPr>
          </w:p>
        </w:tc>
      </w:tr>
      <w:tr w:rsidR="00EF581E" w14:paraId="712377D8" w14:textId="77777777" w:rsidTr="00722D1D">
        <w:trPr>
          <w:trHeight w:val="300"/>
        </w:trPr>
        <w:tc>
          <w:tcPr>
            <w:tcW w:w="2704" w:type="dxa"/>
            <w:gridSpan w:val="2"/>
          </w:tcPr>
          <w:p w14:paraId="2C9888F6" w14:textId="1574216B" w:rsidR="00EF581E" w:rsidRDefault="00842C50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8.3. Sutarties įvykdymo užtikrinimo pateikimas</w:t>
            </w:r>
          </w:p>
        </w:tc>
        <w:tc>
          <w:tcPr>
            <w:tcW w:w="7185" w:type="dxa"/>
            <w:gridSpan w:val="2"/>
          </w:tcPr>
          <w:p w14:paraId="6C5888C9" w14:textId="77777777" w:rsidR="00842C50" w:rsidRDefault="00842C50" w:rsidP="00842C5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2CB0248" w14:textId="799DDC82" w:rsidR="00DB355F" w:rsidRDefault="00DB355F" w:rsidP="001F3D7F">
            <w:pPr>
              <w:rPr>
                <w:kern w:val="2"/>
                <w:szCs w:val="24"/>
              </w:rPr>
            </w:pPr>
          </w:p>
        </w:tc>
      </w:tr>
      <w:tr w:rsidR="001F3D7F" w14:paraId="3B27402A" w14:textId="77777777" w:rsidTr="00722D1D">
        <w:trPr>
          <w:trHeight w:val="300"/>
        </w:trPr>
        <w:tc>
          <w:tcPr>
            <w:tcW w:w="9889" w:type="dxa"/>
            <w:gridSpan w:val="4"/>
          </w:tcPr>
          <w:p w14:paraId="0439DEDC" w14:textId="77777777" w:rsidR="001F3D7F" w:rsidRDefault="001F3D7F" w:rsidP="001F3D7F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1F3D7F" w14:paraId="1E0B7409" w14:textId="77777777" w:rsidTr="00722D1D">
        <w:trPr>
          <w:trHeight w:val="300"/>
        </w:trPr>
        <w:tc>
          <w:tcPr>
            <w:tcW w:w="2704" w:type="dxa"/>
            <w:gridSpan w:val="2"/>
          </w:tcPr>
          <w:p w14:paraId="6BD56578" w14:textId="77777777" w:rsidR="001F3D7F" w:rsidRDefault="001F3D7F" w:rsidP="001F3D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7185" w:type="dxa"/>
            <w:gridSpan w:val="2"/>
          </w:tcPr>
          <w:p w14:paraId="74A2A11B" w14:textId="5AFF948B" w:rsidR="001F3D7F" w:rsidRPr="00F45A23" w:rsidRDefault="001F3D7F" w:rsidP="00DB355F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 w:rsidRPr="00F45A23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="00DB355F">
              <w:rPr>
                <w:color w:val="000000" w:themeColor="text1"/>
                <w:kern w:val="2"/>
                <w:szCs w:val="24"/>
              </w:rPr>
              <w:t>dieną</w:t>
            </w:r>
            <w:r w:rsidRPr="00F45A23">
              <w:rPr>
                <w:color w:val="000000" w:themeColor="text1"/>
                <w:kern w:val="2"/>
                <w:szCs w:val="24"/>
              </w:rPr>
              <w:t> </w:t>
            </w: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FC5CF2" w14:paraId="6079AA59" w14:textId="77777777" w:rsidTr="00722D1D">
        <w:trPr>
          <w:trHeight w:val="300"/>
        </w:trPr>
        <w:tc>
          <w:tcPr>
            <w:tcW w:w="2704" w:type="dxa"/>
            <w:gridSpan w:val="2"/>
          </w:tcPr>
          <w:p w14:paraId="386F2E0C" w14:textId="77777777" w:rsidR="00FC5CF2" w:rsidRDefault="00FC5CF2" w:rsidP="00FC5CF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7185" w:type="dxa"/>
            <w:gridSpan w:val="2"/>
          </w:tcPr>
          <w:p w14:paraId="5F9DB0AB" w14:textId="5A3A7A6B" w:rsidR="00FC5CF2" w:rsidRDefault="00FC5CF2" w:rsidP="00FC5CF2">
            <w:pPr>
              <w:rPr>
                <w:kern w:val="2"/>
              </w:rPr>
            </w:pPr>
            <w:r>
              <w:rPr>
                <w:color w:val="000000"/>
                <w:kern w:val="2"/>
              </w:rPr>
              <w:t>9.2.1. </w:t>
            </w:r>
            <w:r w:rsidRPr="00FC5CF2">
              <w:rPr>
                <w:kern w:val="2"/>
              </w:rPr>
              <w:t>Jeigu Tiekėjas vėluoja vykdyti užsakymą, tiekti Prekes ar ištaisyti jų trūkumus</w:t>
            </w:r>
            <w:r w:rsidRPr="00FC5CF2">
              <w:t xml:space="preserve"> </w:t>
            </w:r>
            <w:r w:rsidRPr="00FC5CF2">
              <w:rPr>
                <w:kern w:val="2"/>
              </w:rPr>
              <w:t>arba nevykdo kitų sutartinių įsipareigojimų, Pirkėjas nuo kitos nei nustatytas terminas dienos Tiekėjui skaičiuoja 0,02 (dvi šimtosios) procento  dydžio delspinigius už kiekvieną uždelstą dieną nuo laiku neperduotų Prek</w:t>
            </w:r>
            <w:r w:rsidR="003736F9">
              <w:rPr>
                <w:kern w:val="2"/>
              </w:rPr>
              <w:t>ės kainos</w:t>
            </w:r>
            <w:r w:rsidRPr="00FC5CF2">
              <w:rPr>
                <w:kern w:val="2"/>
              </w:rPr>
              <w:t xml:space="preserve"> be PVM. </w:t>
            </w:r>
          </w:p>
          <w:p w14:paraId="0BED62D2" w14:textId="13756B2E" w:rsidR="00846876" w:rsidRPr="00846876" w:rsidRDefault="00846876" w:rsidP="00FC5CF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lastRenderedPageBreak/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 w:rsidRPr="00846876">
              <w:rPr>
                <w:szCs w:val="24"/>
                <w:lang w:val="lt"/>
              </w:rPr>
              <w:t xml:space="preserve">0,02 (dvi šimtosios) procento dydžio delspinigius už kiekvieną uždelstą dieną nuo </w:t>
            </w:r>
            <w:r>
              <w:rPr>
                <w:color w:val="000000"/>
                <w:szCs w:val="24"/>
                <w:lang w:val="lt"/>
              </w:rPr>
              <w:t>laiku negrąžintos permokos, kainos be PVM.</w:t>
            </w:r>
          </w:p>
          <w:p w14:paraId="79202007" w14:textId="16B07D25" w:rsidR="00FC5CF2" w:rsidRDefault="00FC5CF2" w:rsidP="00DB355F">
            <w:pPr>
              <w:rPr>
                <w:b/>
                <w:bCs/>
                <w:kern w:val="2"/>
                <w:szCs w:val="24"/>
              </w:rPr>
            </w:pPr>
            <w:r w:rsidRPr="00FC5CF2">
              <w:rPr>
                <w:kern w:val="2"/>
              </w:rPr>
              <w:t>9.2.</w:t>
            </w:r>
            <w:r w:rsidR="00846876">
              <w:rPr>
                <w:kern w:val="2"/>
              </w:rPr>
              <w:t>3</w:t>
            </w:r>
            <w:r w:rsidRPr="00FC5CF2">
              <w:rPr>
                <w:kern w:val="2"/>
              </w:rPr>
              <w:t xml:space="preserve">. Tiekėjas privalo sumokėti </w:t>
            </w:r>
            <w:r>
              <w:rPr>
                <w:color w:val="000000"/>
                <w:kern w:val="2"/>
              </w:rPr>
              <w:t>Pirkėjui netesybas per 10 dienų nuo Pirkėjo pareikalavimo</w:t>
            </w:r>
            <w:r w:rsidR="00DB355F">
              <w:rPr>
                <w:color w:val="000000"/>
                <w:kern w:val="2"/>
              </w:rPr>
              <w:t>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FC5CF2" w14:paraId="21AC36BC" w14:textId="77777777" w:rsidTr="00722D1D">
        <w:trPr>
          <w:trHeight w:val="300"/>
        </w:trPr>
        <w:tc>
          <w:tcPr>
            <w:tcW w:w="2704" w:type="dxa"/>
            <w:gridSpan w:val="2"/>
          </w:tcPr>
          <w:p w14:paraId="3688F146" w14:textId="21E4639C" w:rsidR="00FC5CF2" w:rsidRDefault="00FC5CF2" w:rsidP="00FC5CF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7185" w:type="dxa"/>
            <w:gridSpan w:val="2"/>
          </w:tcPr>
          <w:p w14:paraId="4BDFEDBC" w14:textId="64ED94B4" w:rsidR="00FC5CF2" w:rsidRPr="00E048B5" w:rsidRDefault="00FC5CF2" w:rsidP="00FC5CF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E048B5">
              <w:rPr>
                <w:kern w:val="2"/>
                <w:szCs w:val="24"/>
              </w:rPr>
              <w:t xml:space="preserve">5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3E9CD535" w14:textId="6743EBB5" w:rsidR="00FC5CF2" w:rsidRPr="00E048B5" w:rsidRDefault="00FC5CF2" w:rsidP="00FC5CF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 xml:space="preserve">Nepagrįstai nutraukus Sutarties vykdymą ne Sutartyje nustatyta tvarka, mokama </w:t>
            </w:r>
            <w:r w:rsidR="00E048B5">
              <w:rPr>
                <w:szCs w:val="24"/>
              </w:rPr>
              <w:t>5</w:t>
            </w:r>
            <w:r>
              <w:rPr>
                <w:kern w:val="2"/>
                <w:szCs w:val="24"/>
              </w:rPr>
              <w:t xml:space="preserve"> procentų dydžio bauda nuo Pradinės Sutarties vertės, nurodytos Specialiųjų sąlygų 5.2 punkte.</w:t>
            </w:r>
          </w:p>
        </w:tc>
      </w:tr>
      <w:tr w:rsidR="00FC5CF2" w14:paraId="333143AE" w14:textId="77777777" w:rsidTr="00722D1D">
        <w:trPr>
          <w:trHeight w:val="300"/>
        </w:trPr>
        <w:tc>
          <w:tcPr>
            <w:tcW w:w="2704" w:type="dxa"/>
            <w:gridSpan w:val="2"/>
          </w:tcPr>
          <w:p w14:paraId="66BC9406" w14:textId="77777777" w:rsidR="00FC5CF2" w:rsidRDefault="00FC5CF2" w:rsidP="00FC5CF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7185" w:type="dxa"/>
            <w:gridSpan w:val="2"/>
          </w:tcPr>
          <w:p w14:paraId="6B87A030" w14:textId="77777777" w:rsidR="00FC5CF2" w:rsidRDefault="00FC5CF2" w:rsidP="00FC5CF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D1954DC" w14:textId="77777777" w:rsidR="00FC5CF2" w:rsidRDefault="00FC5CF2" w:rsidP="00FC5CF2">
            <w:pPr>
              <w:rPr>
                <w:kern w:val="2"/>
                <w:szCs w:val="24"/>
              </w:rPr>
            </w:pPr>
          </w:p>
          <w:p w14:paraId="5FD96CD6" w14:textId="77777777" w:rsidR="00FC5CF2" w:rsidRDefault="00FC5CF2" w:rsidP="00FC5CF2">
            <w:pPr>
              <w:rPr>
                <w:kern w:val="2"/>
                <w:szCs w:val="24"/>
              </w:rPr>
            </w:pPr>
          </w:p>
        </w:tc>
      </w:tr>
      <w:tr w:rsidR="00FC5CF2" w14:paraId="250107DD" w14:textId="77777777" w:rsidTr="00722D1D">
        <w:trPr>
          <w:trHeight w:val="300"/>
        </w:trPr>
        <w:tc>
          <w:tcPr>
            <w:tcW w:w="2704" w:type="dxa"/>
            <w:gridSpan w:val="2"/>
          </w:tcPr>
          <w:p w14:paraId="03FE404F" w14:textId="77777777" w:rsidR="00FC5CF2" w:rsidRDefault="00FC5CF2" w:rsidP="00FC5CF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7185" w:type="dxa"/>
            <w:gridSpan w:val="2"/>
          </w:tcPr>
          <w:p w14:paraId="4BF5BEDC" w14:textId="77777777" w:rsidR="00FC5CF2" w:rsidRDefault="00FC5CF2" w:rsidP="00FC5CF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2DA7E58D" w14:textId="77777777" w:rsidR="00FC5CF2" w:rsidRDefault="00FC5CF2" w:rsidP="00FC5CF2">
            <w:pPr>
              <w:rPr>
                <w:kern w:val="2"/>
                <w:szCs w:val="24"/>
              </w:rPr>
            </w:pPr>
          </w:p>
          <w:p w14:paraId="1D1E0DB8" w14:textId="77777777" w:rsidR="00FC5CF2" w:rsidRDefault="00FC5CF2" w:rsidP="00FC5CF2">
            <w:pPr>
              <w:rPr>
                <w:color w:val="4472C4"/>
                <w:kern w:val="2"/>
                <w:szCs w:val="24"/>
              </w:rPr>
            </w:pPr>
          </w:p>
        </w:tc>
      </w:tr>
      <w:tr w:rsidR="00FC5CF2" w14:paraId="740E5740" w14:textId="77777777" w:rsidTr="00722D1D">
        <w:trPr>
          <w:trHeight w:val="300"/>
        </w:trPr>
        <w:tc>
          <w:tcPr>
            <w:tcW w:w="2704" w:type="dxa"/>
            <w:gridSpan w:val="2"/>
          </w:tcPr>
          <w:p w14:paraId="33976FB8" w14:textId="77777777" w:rsidR="00FC5CF2" w:rsidRDefault="00FC5CF2" w:rsidP="00FC5CF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7185" w:type="dxa"/>
            <w:gridSpan w:val="2"/>
          </w:tcPr>
          <w:p w14:paraId="53A5B5CB" w14:textId="77777777" w:rsidR="00FC5CF2" w:rsidRDefault="00FC5CF2" w:rsidP="00FC5CF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73BFF52" w14:textId="77777777" w:rsidR="00FC5CF2" w:rsidRDefault="00FC5CF2" w:rsidP="00FC5CF2">
            <w:pPr>
              <w:rPr>
                <w:color w:val="4472C4"/>
                <w:kern w:val="2"/>
                <w:szCs w:val="24"/>
              </w:rPr>
            </w:pPr>
          </w:p>
          <w:p w14:paraId="73BEA6B5" w14:textId="77777777" w:rsidR="00FC5CF2" w:rsidRDefault="00FC5CF2" w:rsidP="00FC5CF2">
            <w:pPr>
              <w:rPr>
                <w:color w:val="4472C4"/>
                <w:kern w:val="2"/>
                <w:szCs w:val="24"/>
              </w:rPr>
            </w:pPr>
          </w:p>
        </w:tc>
      </w:tr>
      <w:tr w:rsidR="00FC5CF2" w14:paraId="756127CD" w14:textId="77777777" w:rsidTr="00722D1D">
        <w:trPr>
          <w:trHeight w:val="300"/>
        </w:trPr>
        <w:tc>
          <w:tcPr>
            <w:tcW w:w="2704" w:type="dxa"/>
            <w:gridSpan w:val="2"/>
          </w:tcPr>
          <w:p w14:paraId="653628DC" w14:textId="77777777" w:rsidR="00FC5CF2" w:rsidRDefault="00FC5CF2" w:rsidP="00FC5CF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7185" w:type="dxa"/>
            <w:gridSpan w:val="2"/>
          </w:tcPr>
          <w:p w14:paraId="69CA6E70" w14:textId="77777777" w:rsidR="00FC5CF2" w:rsidRDefault="00FC5CF2" w:rsidP="00FC5CF2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15FBBBD2" w14:textId="77777777" w:rsidR="00FC5CF2" w:rsidRDefault="00FC5CF2" w:rsidP="00FC5CF2">
            <w:pPr>
              <w:rPr>
                <w:color w:val="4472C4"/>
                <w:kern w:val="2"/>
                <w:szCs w:val="24"/>
              </w:rPr>
            </w:pPr>
          </w:p>
        </w:tc>
      </w:tr>
      <w:tr w:rsidR="00FC5CF2" w14:paraId="02A8E600" w14:textId="77777777" w:rsidTr="00722D1D">
        <w:trPr>
          <w:trHeight w:val="300"/>
        </w:trPr>
        <w:tc>
          <w:tcPr>
            <w:tcW w:w="2704" w:type="dxa"/>
            <w:gridSpan w:val="2"/>
          </w:tcPr>
          <w:p w14:paraId="2B40CC60" w14:textId="77777777" w:rsidR="00FC5CF2" w:rsidRPr="00F5564D" w:rsidRDefault="00FC5CF2" w:rsidP="00FC5CF2">
            <w:pPr>
              <w:rPr>
                <w:b/>
                <w:bCs/>
                <w:kern w:val="2"/>
                <w:szCs w:val="24"/>
              </w:rPr>
            </w:pPr>
            <w:r w:rsidRPr="00F5564D">
              <w:rPr>
                <w:b/>
                <w:bCs/>
                <w:kern w:val="2"/>
                <w:szCs w:val="24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 xml:space="preserve">Tiekėjui taikomos netesybos dėl Sutarties </w:t>
            </w:r>
            <w:r>
              <w:rPr>
                <w:b/>
                <w:bCs/>
                <w:kern w:val="2"/>
                <w:szCs w:val="24"/>
              </w:rPr>
              <w:lastRenderedPageBreak/>
              <w:t>įvykdymo užtikrinimo nepratęsimo</w:t>
            </w:r>
          </w:p>
        </w:tc>
        <w:tc>
          <w:tcPr>
            <w:tcW w:w="7185" w:type="dxa"/>
            <w:gridSpan w:val="2"/>
          </w:tcPr>
          <w:p w14:paraId="6FED3DBD" w14:textId="77777777" w:rsidR="00FC5CF2" w:rsidRDefault="00FC5CF2" w:rsidP="00FC5CF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7B6664B5" w14:textId="77777777" w:rsidR="00FC5CF2" w:rsidRDefault="00FC5CF2" w:rsidP="00FC5CF2">
            <w:pPr>
              <w:rPr>
                <w:color w:val="4472C4"/>
                <w:kern w:val="2"/>
                <w:szCs w:val="24"/>
              </w:rPr>
            </w:pPr>
          </w:p>
          <w:p w14:paraId="22326712" w14:textId="77777777" w:rsidR="00FC5CF2" w:rsidRDefault="00FC5CF2" w:rsidP="00FC5CF2">
            <w:pPr>
              <w:rPr>
                <w:color w:val="4472C4"/>
                <w:kern w:val="2"/>
                <w:szCs w:val="24"/>
              </w:rPr>
            </w:pPr>
          </w:p>
        </w:tc>
      </w:tr>
      <w:tr w:rsidR="00FC5CF2" w14:paraId="791E290A" w14:textId="77777777" w:rsidTr="00722D1D">
        <w:trPr>
          <w:trHeight w:val="300"/>
        </w:trPr>
        <w:tc>
          <w:tcPr>
            <w:tcW w:w="2704" w:type="dxa"/>
            <w:gridSpan w:val="2"/>
          </w:tcPr>
          <w:p w14:paraId="2159B935" w14:textId="4B19F022" w:rsidR="00FC5CF2" w:rsidRPr="00F5564D" w:rsidRDefault="00FC5CF2" w:rsidP="00FC5CF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7185" w:type="dxa"/>
            <w:gridSpan w:val="2"/>
          </w:tcPr>
          <w:p w14:paraId="38D4BDDE" w14:textId="77777777" w:rsidR="00FC5CF2" w:rsidRDefault="00FC5CF2" w:rsidP="00FC5CF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A22EE57" w14:textId="77777777" w:rsidR="00FC5CF2" w:rsidRDefault="00FC5CF2" w:rsidP="00FC5CF2">
            <w:pPr>
              <w:rPr>
                <w:kern w:val="2"/>
                <w:szCs w:val="24"/>
              </w:rPr>
            </w:pPr>
          </w:p>
        </w:tc>
      </w:tr>
      <w:tr w:rsidR="00FC5CF2" w14:paraId="7DD140E3" w14:textId="77777777" w:rsidTr="00CF71A4">
        <w:trPr>
          <w:trHeight w:val="300"/>
        </w:trPr>
        <w:tc>
          <w:tcPr>
            <w:tcW w:w="9889" w:type="dxa"/>
            <w:gridSpan w:val="4"/>
          </w:tcPr>
          <w:p w14:paraId="283113CC" w14:textId="68187004" w:rsidR="00FC5CF2" w:rsidRDefault="00FC5CF2" w:rsidP="00FC5CF2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FC5CF2" w14:paraId="3F3DBBE4" w14:textId="77777777" w:rsidTr="00722D1D">
        <w:trPr>
          <w:trHeight w:val="300"/>
        </w:trPr>
        <w:tc>
          <w:tcPr>
            <w:tcW w:w="2704" w:type="dxa"/>
            <w:gridSpan w:val="2"/>
          </w:tcPr>
          <w:p w14:paraId="7213A563" w14:textId="5B7BA288" w:rsidR="00FC5CF2" w:rsidRDefault="00FC5CF2" w:rsidP="00FC5CF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7185" w:type="dxa"/>
            <w:gridSpan w:val="2"/>
          </w:tcPr>
          <w:p w14:paraId="2874B53C" w14:textId="77777777" w:rsidR="00FC5CF2" w:rsidRDefault="00FC5CF2" w:rsidP="00FC5CF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6BCACCA" w14:textId="77777777" w:rsidR="00FC5CF2" w:rsidRDefault="00FC5CF2" w:rsidP="00FC5CF2">
            <w:pPr>
              <w:rPr>
                <w:kern w:val="2"/>
                <w:szCs w:val="24"/>
              </w:rPr>
            </w:pPr>
          </w:p>
        </w:tc>
      </w:tr>
      <w:tr w:rsidR="00FC5CF2" w14:paraId="15917934" w14:textId="77777777" w:rsidTr="00722D1D">
        <w:trPr>
          <w:trHeight w:val="300"/>
        </w:trPr>
        <w:tc>
          <w:tcPr>
            <w:tcW w:w="2704" w:type="dxa"/>
            <w:gridSpan w:val="2"/>
          </w:tcPr>
          <w:p w14:paraId="0D243656" w14:textId="14F3CFBB" w:rsidR="00FC5CF2" w:rsidRDefault="00FC5CF2" w:rsidP="00FC5CF2">
            <w:pPr>
              <w:rPr>
                <w:b/>
                <w:bCs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7185" w:type="dxa"/>
            <w:gridSpan w:val="2"/>
          </w:tcPr>
          <w:p w14:paraId="6E8310A7" w14:textId="77777777" w:rsidR="00FC5CF2" w:rsidRDefault="00FC5CF2" w:rsidP="00FC5CF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452B0D" w14:textId="77777777" w:rsidR="00FC5CF2" w:rsidRDefault="00FC5CF2" w:rsidP="00FC5CF2">
            <w:pPr>
              <w:rPr>
                <w:kern w:val="2"/>
                <w:szCs w:val="24"/>
              </w:rPr>
            </w:pPr>
          </w:p>
        </w:tc>
      </w:tr>
      <w:tr w:rsidR="00FC5CF2" w14:paraId="66501121" w14:textId="77777777" w:rsidTr="00722D1D">
        <w:trPr>
          <w:trHeight w:val="300"/>
        </w:trPr>
        <w:tc>
          <w:tcPr>
            <w:tcW w:w="9889" w:type="dxa"/>
            <w:gridSpan w:val="4"/>
          </w:tcPr>
          <w:p w14:paraId="6D0B51DA" w14:textId="7611AAC5" w:rsidR="00FC5CF2" w:rsidRDefault="00FC5CF2" w:rsidP="00FC5CF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GALIOJIMAS IR KEITIMAS</w:t>
            </w:r>
          </w:p>
        </w:tc>
      </w:tr>
      <w:tr w:rsidR="00FC5CF2" w14:paraId="726D0B35" w14:textId="77777777" w:rsidTr="00722D1D">
        <w:trPr>
          <w:trHeight w:val="300"/>
        </w:trPr>
        <w:tc>
          <w:tcPr>
            <w:tcW w:w="2704" w:type="dxa"/>
            <w:gridSpan w:val="2"/>
          </w:tcPr>
          <w:p w14:paraId="58884074" w14:textId="0BE41C62" w:rsidR="00FC5CF2" w:rsidRDefault="00FC5CF2" w:rsidP="00FC5CF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sudarymas ir įsigaliojimas</w:t>
            </w:r>
          </w:p>
        </w:tc>
        <w:tc>
          <w:tcPr>
            <w:tcW w:w="7185" w:type="dxa"/>
            <w:gridSpan w:val="2"/>
          </w:tcPr>
          <w:p w14:paraId="7E1D9693" w14:textId="77777777" w:rsidR="00FC5CF2" w:rsidRDefault="00FC5CF2" w:rsidP="00FC5CF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0268FF2" w14:textId="0E990F50" w:rsidR="00FC5CF2" w:rsidRPr="00C86ACA" w:rsidRDefault="00FC5CF2" w:rsidP="003736F9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3736F9">
              <w:rPr>
                <w:color w:val="000000"/>
                <w:kern w:val="2"/>
                <w:szCs w:val="24"/>
              </w:rPr>
              <w:t xml:space="preserve">2 </w:t>
            </w:r>
            <w:r w:rsidRPr="00F45A23">
              <w:rPr>
                <w:color w:val="000000" w:themeColor="text1"/>
                <w:kern w:val="2"/>
                <w:szCs w:val="24"/>
              </w:rPr>
              <w:t>mėnesiai.</w:t>
            </w:r>
          </w:p>
        </w:tc>
      </w:tr>
      <w:tr w:rsidR="00FC5CF2" w14:paraId="5B40DC9A" w14:textId="77777777" w:rsidTr="00722D1D">
        <w:trPr>
          <w:trHeight w:val="300"/>
        </w:trPr>
        <w:tc>
          <w:tcPr>
            <w:tcW w:w="2704" w:type="dxa"/>
            <w:gridSpan w:val="2"/>
          </w:tcPr>
          <w:p w14:paraId="5C53D75B" w14:textId="2E58930F" w:rsidR="00FC5CF2" w:rsidRDefault="00FC5CF2" w:rsidP="00FC5CF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7185" w:type="dxa"/>
            <w:gridSpan w:val="2"/>
          </w:tcPr>
          <w:p w14:paraId="17799581" w14:textId="77777777" w:rsidR="00FC5CF2" w:rsidRDefault="00FC5CF2" w:rsidP="00FC5CF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E69285E" w14:textId="77777777" w:rsidR="00FC5CF2" w:rsidRDefault="00FC5CF2" w:rsidP="00FC5CF2">
            <w:pPr>
              <w:rPr>
                <w:kern w:val="2"/>
                <w:szCs w:val="24"/>
              </w:rPr>
            </w:pPr>
          </w:p>
          <w:p w14:paraId="133E61F6" w14:textId="77777777" w:rsidR="00FC5CF2" w:rsidRDefault="00FC5CF2" w:rsidP="00FC5CF2">
            <w:pPr>
              <w:rPr>
                <w:kern w:val="2"/>
                <w:szCs w:val="24"/>
              </w:rPr>
            </w:pPr>
          </w:p>
        </w:tc>
      </w:tr>
      <w:tr w:rsidR="00FC5CF2" w14:paraId="7C061FED" w14:textId="77777777" w:rsidTr="00722D1D">
        <w:trPr>
          <w:trHeight w:val="300"/>
        </w:trPr>
        <w:tc>
          <w:tcPr>
            <w:tcW w:w="9889" w:type="dxa"/>
            <w:gridSpan w:val="4"/>
          </w:tcPr>
          <w:p w14:paraId="625BEFA9" w14:textId="7B11B761" w:rsidR="00FC5CF2" w:rsidRDefault="00FC5CF2" w:rsidP="00FC5CF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 SUTARTIES NUTRAUKIMAS</w:t>
            </w:r>
          </w:p>
        </w:tc>
      </w:tr>
      <w:tr w:rsidR="00FC5CF2" w14:paraId="20231A2E" w14:textId="77777777" w:rsidTr="00FA0D05">
        <w:trPr>
          <w:trHeight w:val="631"/>
        </w:trPr>
        <w:tc>
          <w:tcPr>
            <w:tcW w:w="2532" w:type="dxa"/>
          </w:tcPr>
          <w:p w14:paraId="1203B8C4" w14:textId="0C363CE3" w:rsidR="00FC5CF2" w:rsidRDefault="00FC5CF2" w:rsidP="00FC5CF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Sutarties nutraukimo pagrindai</w:t>
            </w:r>
          </w:p>
        </w:tc>
        <w:tc>
          <w:tcPr>
            <w:tcW w:w="7357" w:type="dxa"/>
            <w:gridSpan w:val="3"/>
          </w:tcPr>
          <w:p w14:paraId="72DCEAA8" w14:textId="6AFA3F14" w:rsidR="00FC5CF2" w:rsidRDefault="00FC5CF2" w:rsidP="00FA0D0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FC5CF2" w14:paraId="3CF5D183" w14:textId="77777777" w:rsidTr="00722D1D">
        <w:trPr>
          <w:trHeight w:val="300"/>
        </w:trPr>
        <w:tc>
          <w:tcPr>
            <w:tcW w:w="2532" w:type="dxa"/>
          </w:tcPr>
          <w:p w14:paraId="7DB026F5" w14:textId="22E19E43" w:rsidR="00FC5CF2" w:rsidRDefault="00FC5CF2" w:rsidP="00FC5CF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 Esminiai Sutarties pažeidimai</w:t>
            </w:r>
          </w:p>
          <w:p w14:paraId="69D37372" w14:textId="77777777" w:rsidR="00FC5CF2" w:rsidRDefault="00FC5CF2" w:rsidP="00FC5CF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357" w:type="dxa"/>
            <w:gridSpan w:val="3"/>
          </w:tcPr>
          <w:p w14:paraId="7000D2B9" w14:textId="38A7CA00" w:rsidR="00FC5CF2" w:rsidRPr="00FC5CF2" w:rsidRDefault="00FC5CF2" w:rsidP="00FC5CF2">
            <w:pPr>
              <w:rPr>
                <w:kern w:val="2"/>
                <w:szCs w:val="24"/>
              </w:rPr>
            </w:pPr>
            <w:r w:rsidRPr="00FC5CF2">
              <w:rPr>
                <w:kern w:val="2"/>
                <w:szCs w:val="24"/>
              </w:rPr>
              <w:t>1</w:t>
            </w:r>
            <w:r>
              <w:rPr>
                <w:kern w:val="2"/>
                <w:szCs w:val="24"/>
              </w:rPr>
              <w:t>2</w:t>
            </w:r>
            <w:r w:rsidRPr="00FC5CF2">
              <w:rPr>
                <w:kern w:val="2"/>
                <w:szCs w:val="24"/>
              </w:rPr>
              <w:t>.2.1. jeigu Tiekėjas nevykdo prisiimtų įsipareigojimų už Sutartyje nustatytą Sutarties kainą</w:t>
            </w:r>
            <w:r w:rsidR="00846876">
              <w:rPr>
                <w:kern w:val="2"/>
                <w:szCs w:val="24"/>
              </w:rPr>
              <w:t>;</w:t>
            </w:r>
          </w:p>
          <w:p w14:paraId="6AA0FC24" w14:textId="64EB46F2" w:rsidR="00FC5CF2" w:rsidRPr="003736F9" w:rsidRDefault="00FC5CF2" w:rsidP="003736F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FC5CF2">
              <w:rPr>
                <w:rFonts w:eastAsia="Arial"/>
                <w:kern w:val="2"/>
                <w:szCs w:val="24"/>
              </w:rPr>
              <w:t>12.2.</w:t>
            </w:r>
            <w:r w:rsidR="00846876">
              <w:rPr>
                <w:rFonts w:eastAsia="Arial"/>
                <w:kern w:val="2"/>
                <w:szCs w:val="24"/>
              </w:rPr>
              <w:t>2</w:t>
            </w:r>
            <w:r w:rsidRPr="00FC5CF2">
              <w:rPr>
                <w:rFonts w:eastAsia="Arial"/>
                <w:kern w:val="2"/>
                <w:szCs w:val="24"/>
              </w:rPr>
              <w:t>. jeigu Tiekėjas pažeidžia Prek</w:t>
            </w:r>
            <w:r w:rsidR="003736F9">
              <w:rPr>
                <w:rFonts w:eastAsia="Arial"/>
                <w:kern w:val="2"/>
                <w:szCs w:val="24"/>
              </w:rPr>
              <w:t>ės</w:t>
            </w:r>
            <w:r w:rsidRPr="00FC5CF2">
              <w:rPr>
                <w:rFonts w:eastAsia="Arial"/>
                <w:kern w:val="2"/>
                <w:szCs w:val="24"/>
              </w:rPr>
              <w:t xml:space="preserve"> pristatymo terminus ir priskaičiuotų netesybų už vėlavimą suma viršija 20 (dvidešimt) proc. Pradinės sutarties vertės</w:t>
            </w:r>
            <w:r w:rsidR="003736F9">
              <w:rPr>
                <w:rFonts w:eastAsia="Arial"/>
                <w:kern w:val="2"/>
                <w:szCs w:val="24"/>
              </w:rPr>
              <w:t>.</w:t>
            </w:r>
          </w:p>
        </w:tc>
      </w:tr>
      <w:tr w:rsidR="00FC5CF2" w14:paraId="0E29C4C4" w14:textId="77777777" w:rsidTr="00722D1D">
        <w:trPr>
          <w:trHeight w:val="300"/>
        </w:trPr>
        <w:tc>
          <w:tcPr>
            <w:tcW w:w="9889" w:type="dxa"/>
            <w:gridSpan w:val="4"/>
          </w:tcPr>
          <w:p w14:paraId="3D735FAA" w14:textId="0D6A3564" w:rsidR="00FC5CF2" w:rsidRDefault="00FC5CF2" w:rsidP="00FC5CF2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FC5CF2" w14:paraId="47CE6468" w14:textId="77777777" w:rsidTr="00722D1D">
        <w:trPr>
          <w:trHeight w:val="300"/>
        </w:trPr>
        <w:tc>
          <w:tcPr>
            <w:tcW w:w="2532" w:type="dxa"/>
          </w:tcPr>
          <w:p w14:paraId="736E5C08" w14:textId="5B721B47" w:rsidR="00FC5CF2" w:rsidRDefault="00FC5CF2" w:rsidP="00FC5CF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 Aplinkosauginių kriterijų nustatymo teisinis pagrindas</w:t>
            </w:r>
          </w:p>
        </w:tc>
        <w:tc>
          <w:tcPr>
            <w:tcW w:w="7357" w:type="dxa"/>
            <w:gridSpan w:val="3"/>
          </w:tcPr>
          <w:p w14:paraId="18E1AB87" w14:textId="77777777" w:rsidR="00FF7E21" w:rsidRDefault="00FC5CF2" w:rsidP="00FC5CF2"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Minimalūs 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F5564D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</w:t>
            </w:r>
            <w:r w:rsidR="003736F9">
              <w:rPr>
                <w:color w:val="000000"/>
                <w:kern w:val="2"/>
                <w:szCs w:val="24"/>
                <w:shd w:val="clear" w:color="auto" w:fill="FFFFFF"/>
              </w:rPr>
              <w:t xml:space="preserve">uosius pirkimus,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tvarkos aprašo patvirtinimo“ (toliau – Tvarkos aprašas) </w:t>
            </w:r>
            <w:r w:rsidR="00FF7E21">
              <w:rPr>
                <w:color w:val="000000"/>
                <w:kern w:val="2"/>
                <w:szCs w:val="24"/>
                <w:shd w:val="clear" w:color="auto" w:fill="FFFFFF"/>
              </w:rPr>
              <w:t>11.1.2. papunkčiu.</w:t>
            </w:r>
            <w:r w:rsidR="00FF7E21">
              <w:rPr>
                <w:color w:val="000000"/>
                <w:kern w:val="2"/>
                <w:szCs w:val="24"/>
              </w:rPr>
              <w:t> </w:t>
            </w:r>
            <w:r w:rsidR="00FF7E21">
              <w:t xml:space="preserve"> </w:t>
            </w:r>
          </w:p>
          <w:p w14:paraId="6BCD8E06" w14:textId="705F45D4" w:rsidR="00FC5CF2" w:rsidRDefault="00FC5CF2" w:rsidP="00FF7E21">
            <w:pPr>
              <w:rPr>
                <w:b/>
                <w:bCs/>
                <w:kern w:val="2"/>
                <w:szCs w:val="24"/>
              </w:rPr>
            </w:pPr>
            <w:r>
              <w:lastRenderedPageBreak/>
              <w:t>(Aplinkos apsaugos reikalavimai nurodyti prek</w:t>
            </w:r>
            <w:r w:rsidR="00FF7E21">
              <w:t>ės</w:t>
            </w:r>
            <w:r>
              <w:t xml:space="preserve"> techninėje </w:t>
            </w:r>
            <w:proofErr w:type="spellStart"/>
            <w:r>
              <w:t>specfikacijoje</w:t>
            </w:r>
            <w:proofErr w:type="spellEnd"/>
            <w:r>
              <w:t>.)</w:t>
            </w:r>
          </w:p>
        </w:tc>
      </w:tr>
      <w:tr w:rsidR="00FC5CF2" w14:paraId="196CDF60" w14:textId="77777777" w:rsidTr="00722D1D">
        <w:trPr>
          <w:trHeight w:val="300"/>
        </w:trPr>
        <w:tc>
          <w:tcPr>
            <w:tcW w:w="2532" w:type="dxa"/>
          </w:tcPr>
          <w:p w14:paraId="53EEB6BB" w14:textId="262744AF" w:rsidR="00FC5CF2" w:rsidRDefault="00FC5CF2" w:rsidP="00FC5CF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357" w:type="dxa"/>
            <w:gridSpan w:val="3"/>
          </w:tcPr>
          <w:p w14:paraId="07E512AE" w14:textId="77777777" w:rsidR="00FC5CF2" w:rsidRDefault="00FC5CF2" w:rsidP="00FC5CF2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7A0A6284" w14:textId="77777777" w:rsidR="00FC5CF2" w:rsidRDefault="00FC5CF2" w:rsidP="00FC5CF2">
            <w:pPr>
              <w:rPr>
                <w:kern w:val="2"/>
                <w:szCs w:val="24"/>
                <w:shd w:val="clear" w:color="auto" w:fill="FFFFFF"/>
              </w:rPr>
            </w:pPr>
          </w:p>
          <w:p w14:paraId="7B7262D4" w14:textId="77777777" w:rsidR="00FC5CF2" w:rsidRDefault="00FC5CF2" w:rsidP="00FC5CF2">
            <w:pPr>
              <w:rPr>
                <w:color w:val="008080"/>
                <w:kern w:val="2"/>
                <w:szCs w:val="24"/>
                <w:shd w:val="clear" w:color="auto" w:fill="FFFFFF"/>
              </w:rPr>
            </w:pPr>
          </w:p>
          <w:p w14:paraId="6E464909" w14:textId="77777777" w:rsidR="00FC5CF2" w:rsidRDefault="00FC5CF2" w:rsidP="00FC5CF2">
            <w:pPr>
              <w:rPr>
                <w:color w:val="008080"/>
                <w:szCs w:val="24"/>
              </w:rPr>
            </w:pPr>
          </w:p>
        </w:tc>
      </w:tr>
      <w:tr w:rsidR="00FC5CF2" w14:paraId="0A58DC39" w14:textId="77777777" w:rsidTr="00722D1D">
        <w:trPr>
          <w:trHeight w:val="300"/>
        </w:trPr>
        <w:tc>
          <w:tcPr>
            <w:tcW w:w="9889" w:type="dxa"/>
            <w:gridSpan w:val="4"/>
          </w:tcPr>
          <w:p w14:paraId="6DD74EEC" w14:textId="3C0E9FA1" w:rsidR="00FC5CF2" w:rsidRDefault="00FC5CF2" w:rsidP="00FC5CF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 BENDRŲJŲ SĄLYGŲ PAKEITIMAI IR PAPILDYMAI </w:t>
            </w:r>
          </w:p>
          <w:p w14:paraId="77FB9A3C" w14:textId="77777777" w:rsidR="00FC5CF2" w:rsidRDefault="00FC5CF2" w:rsidP="00FC5CF2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FC5CF2" w14:paraId="320D52DD" w14:textId="77777777" w:rsidTr="00722D1D">
        <w:trPr>
          <w:trHeight w:val="300"/>
        </w:trPr>
        <w:tc>
          <w:tcPr>
            <w:tcW w:w="2532" w:type="dxa"/>
          </w:tcPr>
          <w:p w14:paraId="73C5EB16" w14:textId="36E88887" w:rsidR="00FC5CF2" w:rsidRDefault="00FC5CF2" w:rsidP="00FC5CF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</w:t>
            </w:r>
          </w:p>
        </w:tc>
        <w:tc>
          <w:tcPr>
            <w:tcW w:w="7357" w:type="dxa"/>
            <w:gridSpan w:val="3"/>
          </w:tcPr>
          <w:p w14:paraId="0AD8965E" w14:textId="77777777" w:rsidR="00FC5CF2" w:rsidRDefault="00FC5CF2" w:rsidP="00FC5CF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FC5CF2" w14:paraId="1DC4F51A" w14:textId="77777777" w:rsidTr="00722D1D">
        <w:trPr>
          <w:trHeight w:val="300"/>
        </w:trPr>
        <w:tc>
          <w:tcPr>
            <w:tcW w:w="9889" w:type="dxa"/>
            <w:gridSpan w:val="4"/>
          </w:tcPr>
          <w:p w14:paraId="4430C366" w14:textId="12BDC01A" w:rsidR="00FC5CF2" w:rsidRDefault="00FC5CF2" w:rsidP="00FC5CF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SUTARTIES PRIEDAI</w:t>
            </w:r>
          </w:p>
        </w:tc>
      </w:tr>
      <w:tr w:rsidR="00FF6BFC" w14:paraId="2EEBF819" w14:textId="77777777" w:rsidTr="00722D1D">
        <w:trPr>
          <w:trHeight w:val="300"/>
        </w:trPr>
        <w:tc>
          <w:tcPr>
            <w:tcW w:w="2532" w:type="dxa"/>
          </w:tcPr>
          <w:p w14:paraId="27FBA024" w14:textId="79D66747" w:rsidR="00FF6BFC" w:rsidRDefault="00FF6BFC" w:rsidP="00FF6BF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 Priedas Nr. 1</w:t>
            </w:r>
          </w:p>
        </w:tc>
        <w:tc>
          <w:tcPr>
            <w:tcW w:w="7357" w:type="dxa"/>
            <w:gridSpan w:val="3"/>
          </w:tcPr>
          <w:p w14:paraId="7B3B59AB" w14:textId="04912F5E" w:rsidR="00FF6BFC" w:rsidRPr="00722D1D" w:rsidRDefault="00FF6BFC" w:rsidP="00FF6BFC">
            <w:pPr>
              <w:rPr>
                <w:bCs/>
                <w:kern w:val="2"/>
                <w:szCs w:val="24"/>
              </w:rPr>
            </w:pPr>
            <w:r>
              <w:rPr>
                <w:rFonts w:eastAsiaTheme="minorHAnsi"/>
                <w:bCs/>
                <w:iCs/>
                <w:szCs w:val="24"/>
              </w:rPr>
              <w:t>Techninė specifikacija</w:t>
            </w:r>
          </w:p>
        </w:tc>
      </w:tr>
      <w:tr w:rsidR="00FF6BFC" w14:paraId="29E275BA" w14:textId="77777777" w:rsidTr="00722D1D">
        <w:trPr>
          <w:trHeight w:val="300"/>
        </w:trPr>
        <w:tc>
          <w:tcPr>
            <w:tcW w:w="2532" w:type="dxa"/>
          </w:tcPr>
          <w:p w14:paraId="2D999E0A" w14:textId="0B107C73" w:rsidR="00FF6BFC" w:rsidRDefault="00FF6BFC" w:rsidP="00FF6BF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 Priedas Nr. 2</w:t>
            </w:r>
          </w:p>
        </w:tc>
        <w:tc>
          <w:tcPr>
            <w:tcW w:w="7357" w:type="dxa"/>
            <w:gridSpan w:val="3"/>
          </w:tcPr>
          <w:p w14:paraId="7950BFFE" w14:textId="77777777" w:rsidR="00FF6BFC" w:rsidRPr="00722D1D" w:rsidRDefault="00FF6BFC" w:rsidP="00FF6BFC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Pasiūlymas</w:t>
            </w:r>
          </w:p>
        </w:tc>
      </w:tr>
      <w:tr w:rsidR="00FF6BFC" w14:paraId="248E5282" w14:textId="77777777" w:rsidTr="00722D1D">
        <w:tc>
          <w:tcPr>
            <w:tcW w:w="9889" w:type="dxa"/>
            <w:gridSpan w:val="4"/>
          </w:tcPr>
          <w:p w14:paraId="0071B08A" w14:textId="77777777" w:rsidR="00FF6BFC" w:rsidRDefault="00FF6BFC" w:rsidP="00FF6BF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FF6BFC" w14:paraId="7997B23A" w14:textId="77777777" w:rsidTr="00722D1D">
        <w:tc>
          <w:tcPr>
            <w:tcW w:w="4788" w:type="dxa"/>
            <w:gridSpan w:val="3"/>
          </w:tcPr>
          <w:p w14:paraId="03001DCC" w14:textId="77777777" w:rsidR="00FF6BFC" w:rsidRDefault="00FF6BFC" w:rsidP="00FF6BF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5101" w:type="dxa"/>
          </w:tcPr>
          <w:p w14:paraId="3683CE8C" w14:textId="77777777" w:rsidR="00FF6BFC" w:rsidRDefault="00FF6BFC" w:rsidP="00FF6BF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FF6BFC" w14:paraId="5BCE8CD5" w14:textId="77777777" w:rsidTr="00722D1D">
        <w:tc>
          <w:tcPr>
            <w:tcW w:w="4788" w:type="dxa"/>
            <w:gridSpan w:val="3"/>
          </w:tcPr>
          <w:p w14:paraId="4B9D60AB" w14:textId="77777777" w:rsidR="00FF6BFC" w:rsidRPr="008F66D8" w:rsidRDefault="00FF6BFC" w:rsidP="00FF6BFC">
            <w:pPr>
              <w:jc w:val="center"/>
              <w:rPr>
                <w:color w:val="4472C4"/>
                <w:kern w:val="2"/>
                <w:szCs w:val="24"/>
              </w:rPr>
            </w:pPr>
            <w:r w:rsidRPr="008F66D8">
              <w:rPr>
                <w:color w:val="000000" w:themeColor="text1"/>
                <w:kern w:val="2"/>
                <w:szCs w:val="24"/>
              </w:rPr>
              <w:t xml:space="preserve">Direktorė </w:t>
            </w:r>
            <w:proofErr w:type="spellStart"/>
            <w:r w:rsidRPr="008F66D8">
              <w:rPr>
                <w:color w:val="000000" w:themeColor="text1"/>
                <w:kern w:val="2"/>
                <w:szCs w:val="24"/>
              </w:rPr>
              <w:t>Sidutė</w:t>
            </w:r>
            <w:proofErr w:type="spellEnd"/>
            <w:r w:rsidRPr="008F66D8">
              <w:rPr>
                <w:color w:val="000000" w:themeColor="text1"/>
                <w:kern w:val="2"/>
                <w:szCs w:val="24"/>
              </w:rPr>
              <w:t xml:space="preserve"> </w:t>
            </w:r>
            <w:proofErr w:type="spellStart"/>
            <w:r w:rsidRPr="008F66D8">
              <w:rPr>
                <w:color w:val="000000" w:themeColor="text1"/>
                <w:kern w:val="2"/>
                <w:szCs w:val="24"/>
              </w:rPr>
              <w:t>Černauskienė</w:t>
            </w:r>
            <w:proofErr w:type="spellEnd"/>
          </w:p>
        </w:tc>
        <w:tc>
          <w:tcPr>
            <w:tcW w:w="5101" w:type="dxa"/>
          </w:tcPr>
          <w:p w14:paraId="6F9254DD" w14:textId="77777777" w:rsidR="00FF6BFC" w:rsidRDefault="00FF6BFC" w:rsidP="00FF6BF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FF6BFC" w14:paraId="22FF5E32" w14:textId="77777777" w:rsidTr="00722D1D">
        <w:tc>
          <w:tcPr>
            <w:tcW w:w="4788" w:type="dxa"/>
            <w:gridSpan w:val="3"/>
          </w:tcPr>
          <w:p w14:paraId="1DFDAC9C" w14:textId="77777777" w:rsidR="00FF6BFC" w:rsidRDefault="00FF6BFC" w:rsidP="00FF6BF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9BEA1C6" w14:textId="77777777" w:rsidR="00FF6BFC" w:rsidRDefault="00FF6BFC" w:rsidP="00FF6BF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1512A8F" w14:textId="77777777" w:rsidR="00FF6BFC" w:rsidRDefault="00FF6BFC" w:rsidP="00FF6BF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88CC085" w14:textId="77777777" w:rsidR="00FF6BFC" w:rsidRDefault="00FF6BFC" w:rsidP="00FF6BF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5101" w:type="dxa"/>
          </w:tcPr>
          <w:p w14:paraId="1AC25582" w14:textId="77777777" w:rsidR="00FF6BFC" w:rsidRDefault="00FF6BFC" w:rsidP="00FF6BF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C570FA1" w14:textId="77777777" w:rsidR="00FF6BFC" w:rsidRDefault="00FF6BFC" w:rsidP="00FF6BF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39CD5B50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722D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701" w:right="567" w:bottom="1134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B480F" w14:textId="77777777" w:rsidR="009A5D42" w:rsidRDefault="009A5D42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2BFFED4D" w14:textId="77777777" w:rsidR="009A5D42" w:rsidRDefault="009A5D42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5E629A3F" w14:textId="77777777" w:rsidR="009A5D42" w:rsidRDefault="009A5D42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7E597" w14:textId="77777777" w:rsidR="00F5564D" w:rsidRDefault="00F5564D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23AE3" w14:textId="77777777" w:rsidR="00F5564D" w:rsidRDefault="00F5564D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A9F2D" w14:textId="77777777" w:rsidR="00F5564D" w:rsidRDefault="00F5564D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75D0A" w14:textId="77777777" w:rsidR="009A5D42" w:rsidRDefault="009A5D42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2FAD9929" w14:textId="77777777" w:rsidR="009A5D42" w:rsidRDefault="009A5D42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7F1FF1D7" w14:textId="77777777" w:rsidR="009A5D42" w:rsidRDefault="009A5D42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3FEB" w14:textId="77777777" w:rsidR="00F5564D" w:rsidRDefault="00F5564D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759FD4BD" w14:textId="77777777" w:rsidR="00F5564D" w:rsidRDefault="00F556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B6F59" w14:textId="45AE4EDE" w:rsidR="00F5564D" w:rsidRPr="00A10867" w:rsidRDefault="00F5564D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E340FA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FE5D2" w14:textId="77777777" w:rsidR="00F5564D" w:rsidRDefault="00F5564D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C2283"/>
    <w:multiLevelType w:val="multilevel"/>
    <w:tmpl w:val="DAB61300"/>
    <w:lvl w:ilvl="0">
      <w:start w:val="1"/>
      <w:numFmt w:val="decimal"/>
      <w:lvlText w:val="%1."/>
      <w:lvlJc w:val="left"/>
      <w:pPr>
        <w:ind w:left="1135" w:hanging="567"/>
      </w:pPr>
      <w:rPr>
        <w:rFonts w:hint="default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-5417" w:hanging="730"/>
      </w:pPr>
      <w:rPr>
        <w:rFonts w:ascii="Times New Roman" w:eastAsia="Calibri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-5417" w:hanging="588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-4339" w:hanging="58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-4179" w:hanging="58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-2686" w:hanging="58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-1193" w:hanging="58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01" w:hanging="58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1794" w:hanging="588"/>
      </w:pPr>
      <w:rPr>
        <w:rFonts w:hint="default"/>
        <w:lang w:val="lt-LT" w:eastAsia="en-US" w:bidi="ar-SA"/>
      </w:rPr>
    </w:lvl>
  </w:abstractNum>
  <w:abstractNum w:abstractNumId="1" w15:restartNumberingAfterBreak="0">
    <w:nsid w:val="283D57F7"/>
    <w:multiLevelType w:val="multilevel"/>
    <w:tmpl w:val="A9DE596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num w:numId="1" w16cid:durableId="1465583112">
    <w:abstractNumId w:val="0"/>
  </w:num>
  <w:num w:numId="2" w16cid:durableId="1314916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24402"/>
    <w:rsid w:val="000B0C84"/>
    <w:rsid w:val="00113E2E"/>
    <w:rsid w:val="00116681"/>
    <w:rsid w:val="00131861"/>
    <w:rsid w:val="001728AF"/>
    <w:rsid w:val="00186722"/>
    <w:rsid w:val="001B36DA"/>
    <w:rsid w:val="001C150D"/>
    <w:rsid w:val="001F3D7F"/>
    <w:rsid w:val="00204231"/>
    <w:rsid w:val="002273F5"/>
    <w:rsid w:val="00261A7B"/>
    <w:rsid w:val="00297489"/>
    <w:rsid w:val="002C20AC"/>
    <w:rsid w:val="00315051"/>
    <w:rsid w:val="00350CF9"/>
    <w:rsid w:val="003736F9"/>
    <w:rsid w:val="00392E58"/>
    <w:rsid w:val="00396BE7"/>
    <w:rsid w:val="003C4410"/>
    <w:rsid w:val="003E2D4C"/>
    <w:rsid w:val="00400B28"/>
    <w:rsid w:val="0040173C"/>
    <w:rsid w:val="00415B68"/>
    <w:rsid w:val="00421E23"/>
    <w:rsid w:val="00455353"/>
    <w:rsid w:val="0046772B"/>
    <w:rsid w:val="00493448"/>
    <w:rsid w:val="004B3638"/>
    <w:rsid w:val="00522566"/>
    <w:rsid w:val="005A5832"/>
    <w:rsid w:val="005B4833"/>
    <w:rsid w:val="005B7D93"/>
    <w:rsid w:val="005C4701"/>
    <w:rsid w:val="005C4741"/>
    <w:rsid w:val="005E0936"/>
    <w:rsid w:val="005E1684"/>
    <w:rsid w:val="005F5198"/>
    <w:rsid w:val="005F5B23"/>
    <w:rsid w:val="00633453"/>
    <w:rsid w:val="006B1B1D"/>
    <w:rsid w:val="006C178D"/>
    <w:rsid w:val="00722D1D"/>
    <w:rsid w:val="00737EF1"/>
    <w:rsid w:val="0074386D"/>
    <w:rsid w:val="007575CA"/>
    <w:rsid w:val="007662AA"/>
    <w:rsid w:val="00772DAD"/>
    <w:rsid w:val="007E3188"/>
    <w:rsid w:val="00806C9A"/>
    <w:rsid w:val="00842C50"/>
    <w:rsid w:val="00846876"/>
    <w:rsid w:val="00860203"/>
    <w:rsid w:val="00887AAC"/>
    <w:rsid w:val="008A3A77"/>
    <w:rsid w:val="008D5C12"/>
    <w:rsid w:val="008F66D8"/>
    <w:rsid w:val="00906B4B"/>
    <w:rsid w:val="00950B5C"/>
    <w:rsid w:val="009A5D42"/>
    <w:rsid w:val="009B3FC9"/>
    <w:rsid w:val="00A07058"/>
    <w:rsid w:val="00A10867"/>
    <w:rsid w:val="00A60288"/>
    <w:rsid w:val="00A658D7"/>
    <w:rsid w:val="00A73898"/>
    <w:rsid w:val="00A96FFF"/>
    <w:rsid w:val="00AA3360"/>
    <w:rsid w:val="00AE2D8E"/>
    <w:rsid w:val="00AF0CF1"/>
    <w:rsid w:val="00B22E58"/>
    <w:rsid w:val="00B26546"/>
    <w:rsid w:val="00B76B90"/>
    <w:rsid w:val="00B861B2"/>
    <w:rsid w:val="00BB15D8"/>
    <w:rsid w:val="00C06F93"/>
    <w:rsid w:val="00C22A07"/>
    <w:rsid w:val="00C43213"/>
    <w:rsid w:val="00C43BA5"/>
    <w:rsid w:val="00C86ACA"/>
    <w:rsid w:val="00CB125B"/>
    <w:rsid w:val="00CE5104"/>
    <w:rsid w:val="00D31A57"/>
    <w:rsid w:val="00D47267"/>
    <w:rsid w:val="00DB355F"/>
    <w:rsid w:val="00DD40DA"/>
    <w:rsid w:val="00E048B5"/>
    <w:rsid w:val="00E340FA"/>
    <w:rsid w:val="00E4405E"/>
    <w:rsid w:val="00E641F5"/>
    <w:rsid w:val="00E84B33"/>
    <w:rsid w:val="00E92B19"/>
    <w:rsid w:val="00E976AA"/>
    <w:rsid w:val="00ED050A"/>
    <w:rsid w:val="00EF581E"/>
    <w:rsid w:val="00F45A23"/>
    <w:rsid w:val="00F5564D"/>
    <w:rsid w:val="00F60EB8"/>
    <w:rsid w:val="00FA0D05"/>
    <w:rsid w:val="00FC5CF2"/>
    <w:rsid w:val="00FD01F4"/>
    <w:rsid w:val="00FF6BFC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AF4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F5564D"/>
    <w:rPr>
      <w:color w:val="0563C1" w:themeColor="hyperlink"/>
      <w:u w:val="singl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887AAC"/>
    <w:pPr>
      <w:widowControl w:val="0"/>
      <w:autoSpaceDE w:val="0"/>
      <w:autoSpaceDN w:val="0"/>
      <w:ind w:left="962" w:firstLine="566"/>
      <w:jc w:val="both"/>
    </w:pPr>
    <w:rPr>
      <w:rFonts w:ascii="Calibri" w:eastAsia="Calibri" w:hAnsi="Calibri" w:cs="Calibri"/>
      <w:sz w:val="22"/>
      <w:szCs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87AAC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i.galeckiene@gmail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direktore@gizai.vilkaviskis.lm.lt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1CCE05-0B77-4112-BDB6-CEF32A04C3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7610</Words>
  <Characters>4338</Characters>
  <Application>Microsoft Office Word</Application>
  <DocSecurity>0</DocSecurity>
  <Lines>36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2026-07-15T05:40:00Z</dcterms:created>
  <dcterms:modified xsi:type="dcterms:W3CDTF">2026-07-15T05:40:00Z</dcterms:modified>
</cp:coreProperties>
</file>